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 xml:space="preserve">Иван </w:t>
      </w:r>
      <w:proofErr w:type="spellStart"/>
      <w:r w:rsidRPr="004A7CBE">
        <w:rPr>
          <w:color w:val="375439"/>
          <w:sz w:val="24"/>
          <w:szCs w:val="24"/>
          <w:lang w:val="ru-RU"/>
        </w:rPr>
        <w:t>Вазов</w:t>
      </w:r>
      <w:proofErr w:type="spellEnd"/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proofErr w:type="spellStart"/>
      <w:proofErr w:type="gramStart"/>
      <w:r w:rsidRPr="004A7CBE">
        <w:rPr>
          <w:color w:val="375439"/>
          <w:sz w:val="24"/>
          <w:szCs w:val="24"/>
          <w:lang w:val="ru-RU"/>
        </w:rPr>
        <w:t>кмет</w:t>
      </w:r>
      <w:proofErr w:type="spellEnd"/>
      <w:r w:rsidRPr="004A7CBE">
        <w:rPr>
          <w:color w:val="375439"/>
          <w:sz w:val="24"/>
          <w:szCs w:val="24"/>
          <w:lang w:val="ru-RU"/>
        </w:rPr>
        <w:t>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</w:t>
      </w:r>
      <w:proofErr w:type="gramEnd"/>
      <w:r w:rsidRPr="004A7CBE">
        <w:rPr>
          <w:color w:val="375439"/>
          <w:sz w:val="24"/>
          <w:szCs w:val="24"/>
          <w:lang w:val="ru-RU"/>
        </w:rPr>
        <w:t>09147)</w:t>
      </w:r>
      <w:proofErr w:type="gramStart"/>
      <w:r w:rsidRPr="004A7CBE">
        <w:rPr>
          <w:color w:val="375439"/>
          <w:sz w:val="24"/>
          <w:szCs w:val="24"/>
          <w:lang w:val="ru-RU"/>
        </w:rPr>
        <w:t>9330 ,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</w:t>
      </w:r>
      <w:proofErr w:type="spellStart"/>
      <w:r w:rsidRPr="004A7CBE">
        <w:rPr>
          <w:color w:val="375439"/>
          <w:sz w:val="24"/>
          <w:szCs w:val="24"/>
          <w:lang w:val="ru-RU"/>
        </w:rPr>
        <w:t>секретар</w:t>
      </w:r>
      <w:proofErr w:type="spellEnd"/>
      <w:r w:rsidRPr="004A7CBE">
        <w:rPr>
          <w:color w:val="375439"/>
          <w:sz w:val="24"/>
          <w:szCs w:val="24"/>
          <w:lang w:val="ru-RU"/>
        </w:rPr>
        <w:t>: (09147)</w:t>
      </w:r>
      <w:proofErr w:type="gramStart"/>
      <w:r w:rsidRPr="004A7CBE">
        <w:rPr>
          <w:color w:val="375439"/>
          <w:sz w:val="24"/>
          <w:szCs w:val="24"/>
          <w:lang w:val="ru-RU"/>
        </w:rPr>
        <w:t>9318 ,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>e-</w:t>
      </w:r>
      <w:proofErr w:type="spellStart"/>
      <w:r w:rsidR="00067F8A" w:rsidRPr="004A7CBE">
        <w:rPr>
          <w:color w:val="375439"/>
          <w:spacing w:val="6"/>
          <w:sz w:val="24"/>
          <w:szCs w:val="24"/>
        </w:rPr>
        <w:t>mail</w:t>
      </w:r>
      <w:proofErr w:type="spellEnd"/>
      <w:r w:rsidR="00067F8A" w:rsidRPr="004A7CBE">
        <w:rPr>
          <w:color w:val="375439"/>
          <w:spacing w:val="6"/>
          <w:sz w:val="24"/>
          <w:szCs w:val="24"/>
        </w:rPr>
        <w:t xml:space="preserve">: </w:t>
      </w:r>
      <w:hyperlink r:id="rId8" w:history="1">
        <w:r w:rsidR="004A7CBE" w:rsidRPr="004A7CBE">
          <w:rPr>
            <w:rStyle w:val="a4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1714A01A" w14:textId="77777777" w:rsidR="00C90588" w:rsidRDefault="00C90588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4F226C" w14:textId="77777777" w:rsidR="00C90588" w:rsidRDefault="00C90588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1AE137" w14:textId="2D2ED8D5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264C8B">
        <w:rPr>
          <w:rFonts w:ascii="Times New Roman" w:eastAsia="Times New Roman" w:hAnsi="Times New Roman" w:cs="Times New Roman"/>
          <w:sz w:val="24"/>
          <w:szCs w:val="24"/>
          <w:lang w:eastAsia="bg-BG"/>
        </w:rPr>
        <w:t>П-</w:t>
      </w:r>
      <w:r w:rsidR="00401D44">
        <w:rPr>
          <w:rFonts w:ascii="Times New Roman" w:eastAsia="Times New Roman" w:hAnsi="Times New Roman" w:cs="Times New Roman"/>
          <w:sz w:val="24"/>
          <w:szCs w:val="24"/>
          <w:lang w:eastAsia="bg-BG"/>
        </w:rPr>
        <w:t>1677/26.06.2025г.</w:t>
      </w:r>
    </w:p>
    <w:p w14:paraId="57719808" w14:textId="77777777" w:rsidR="00401D44" w:rsidRDefault="00401D44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34CC2D43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ОТГОВОР НА ПИТАНЕ НА ОБЩИНСКИ СЪВЕТНИК </w:t>
      </w:r>
      <w:r w:rsidR="00DE43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ЕВГЕНИ ЧЕРВЕНЯШКИ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FA989F" w14:textId="6F0D48BF" w:rsidR="00936DC8" w:rsidRDefault="00936DC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От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77A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Иван </w:t>
      </w:r>
      <w:proofErr w:type="spellStart"/>
      <w:r w:rsidR="00577A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Костовски</w:t>
      </w:r>
      <w:proofErr w:type="spellEnd"/>
      <w:r w:rsidR="00577A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03DDD19" w14:textId="6BACB2C2" w:rsidR="009C71D1" w:rsidRPr="00FD7030" w:rsidRDefault="009C71D1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1EF4EA5F" w14:textId="77777777" w:rsidR="00391ADC" w:rsidRPr="00FD7030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9CEEF1" w14:textId="6F69E413" w:rsidR="00FD7030" w:rsidRPr="00FD7030" w:rsidRDefault="00FD7030" w:rsidP="00FD7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5E5BC742" w14:textId="1282BD54" w:rsidR="00B66445" w:rsidRDefault="000B6E0B" w:rsidP="00DE4306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питане отправено устно на редовно заседание на Общински съвет Борован на </w:t>
      </w:r>
      <w:r w:rsidR="000F162E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0F162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.2025г. от г-</w:t>
      </w:r>
      <w:r w:rsidR="00DE430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306">
        <w:rPr>
          <w:rFonts w:ascii="Times New Roman" w:eastAsia="Calibri" w:hAnsi="Times New Roman" w:cs="Times New Roman"/>
          <w:sz w:val="24"/>
          <w:szCs w:val="24"/>
        </w:rPr>
        <w:t xml:space="preserve">Евгени </w:t>
      </w:r>
      <w:proofErr w:type="spellStart"/>
      <w:r w:rsidR="00DE4306">
        <w:rPr>
          <w:rFonts w:ascii="Times New Roman" w:eastAsia="Calibri" w:hAnsi="Times New Roman" w:cs="Times New Roman"/>
          <w:sz w:val="24"/>
          <w:szCs w:val="24"/>
        </w:rPr>
        <w:t>Червеняшки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485">
        <w:rPr>
          <w:rFonts w:ascii="Times New Roman" w:eastAsia="Calibri" w:hAnsi="Times New Roman" w:cs="Times New Roman"/>
          <w:sz w:val="24"/>
          <w:szCs w:val="24"/>
        </w:rPr>
        <w:t>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7A98">
        <w:rPr>
          <w:rFonts w:ascii="Times New Roman" w:eastAsia="Calibri" w:hAnsi="Times New Roman" w:cs="Times New Roman"/>
          <w:sz w:val="24"/>
          <w:szCs w:val="24"/>
        </w:rPr>
        <w:t xml:space="preserve">приложено представяме Ви </w:t>
      </w:r>
      <w:r w:rsidR="00DE4306">
        <w:rPr>
          <w:rFonts w:ascii="Times New Roman" w:eastAsia="Calibri" w:hAnsi="Times New Roman" w:cs="Times New Roman"/>
          <w:sz w:val="24"/>
          <w:szCs w:val="24"/>
        </w:rPr>
        <w:t>писмен отговор.</w:t>
      </w:r>
    </w:p>
    <w:p w14:paraId="515E4D28" w14:textId="30CEFE2A" w:rsidR="000F162E" w:rsidRDefault="00583C4E" w:rsidP="000F162E">
      <w:pPr>
        <w:pStyle w:val="a"/>
        <w:numPr>
          <w:ilvl w:val="0"/>
          <w:numId w:val="0"/>
        </w:num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83C4E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Питане: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0F162E">
        <w:rPr>
          <w:rFonts w:ascii="Times New Roman" w:hAnsi="Times New Roman" w:cs="Times New Roman"/>
          <w:sz w:val="24"/>
          <w:szCs w:val="24"/>
          <w:lang w:eastAsia="bg-BG"/>
        </w:rPr>
        <w:t>Справка за служителите, назначени в Кметство Малорад и тяхното работно</w:t>
      </w:r>
    </w:p>
    <w:p w14:paraId="33957842" w14:textId="312F0376" w:rsidR="00DE4306" w:rsidRDefault="000F162E" w:rsidP="000F162E">
      <w:pPr>
        <w:pStyle w:val="a"/>
        <w:numPr>
          <w:ilvl w:val="0"/>
          <w:numId w:val="0"/>
        </w:numPr>
        <w:spacing w:after="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време, включително за Калин и неговото работно време</w:t>
      </w:r>
      <w:r w:rsidR="00DE4306" w:rsidRPr="00DE4306">
        <w:rPr>
          <w:rFonts w:ascii="Times New Roman" w:eastAsia="Times New Roman" w:hAnsi="Times New Roman"/>
          <w:sz w:val="24"/>
          <w:szCs w:val="24"/>
          <w:lang w:eastAsia="bg-BG"/>
        </w:rPr>
        <w:t>?</w:t>
      </w:r>
    </w:p>
    <w:p w14:paraId="729ED500" w14:textId="77777777" w:rsidR="00DE4306" w:rsidRDefault="00DE4306" w:rsidP="00DE4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08A6EAD" w14:textId="401E2421" w:rsidR="000F162E" w:rsidRDefault="00DE4306" w:rsidP="000F162E">
      <w:pPr>
        <w:widowControl w:val="0"/>
        <w:spacing w:after="24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3C4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Отговор: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F162E">
        <w:rPr>
          <w:rFonts w:ascii="Times New Roman" w:eastAsia="Times New Roman" w:hAnsi="Times New Roman"/>
          <w:sz w:val="24"/>
          <w:szCs w:val="24"/>
          <w:lang w:eastAsia="bg-BG"/>
        </w:rPr>
        <w:t>Информация касаеща трудовите досиета, следва да се има в предвид, че трудовите правоотношения са строго лични и достъпа е ограничен до предвидените от закона случаи, сред които не попада Вашето искане.</w:t>
      </w:r>
    </w:p>
    <w:p w14:paraId="0B370058" w14:textId="77777777" w:rsidR="000F162E" w:rsidRDefault="000F162E" w:rsidP="000F162E">
      <w:pPr>
        <w:widowControl w:val="0"/>
        <w:spacing w:after="24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D8CFEA9" w14:textId="0510DBEC" w:rsidR="002D0D42" w:rsidRPr="002D0D42" w:rsidRDefault="00583C4E" w:rsidP="002D0D42">
      <w:pPr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</w:pPr>
      <w:r w:rsidRPr="00583C4E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Питане: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D0D42" w:rsidRPr="002D0D42">
        <w:rPr>
          <w:rFonts w:ascii="Times New Roman" w:hAnsi="Times New Roman"/>
          <w:kern w:val="2"/>
          <w:sz w:val="24"/>
          <w:szCs w:val="24"/>
          <w:lang w:eastAsia="bg-BG"/>
          <w14:ligatures w14:val="standardContextual"/>
        </w:rPr>
        <w:t xml:space="preserve">Много жители се оплакват, че не могат да минават по улиците, кой е строителният надзор при изкопните работи в с. Борован? </w:t>
      </w:r>
    </w:p>
    <w:p w14:paraId="61C0A642" w14:textId="2FD2B58C" w:rsidR="00986FF8" w:rsidRPr="00986FF8" w:rsidRDefault="002D0D42" w:rsidP="00986FF8">
      <w:pPr>
        <w:widowControl w:val="0"/>
        <w:spacing w:after="24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83C4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Отговор: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Дружеството, което изпълнява строителния надзор </w:t>
      </w:r>
      <w:r w:rsidR="00583C4E">
        <w:rPr>
          <w:rFonts w:ascii="Times New Roman" w:eastAsia="Times New Roman" w:hAnsi="Times New Roman"/>
          <w:sz w:val="24"/>
          <w:szCs w:val="24"/>
          <w:lang w:eastAsia="bg-BG"/>
        </w:rPr>
        <w:t>по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проект </w:t>
      </w:r>
    </w:p>
    <w:p w14:paraId="3404A27C" w14:textId="2B101746" w:rsidR="000F162E" w:rsidRPr="00C90588" w:rsidRDefault="00986FF8" w:rsidP="00986FF8">
      <w:pPr>
        <w:widowControl w:val="0"/>
        <w:spacing w:after="240" w:line="276" w:lineRule="auto"/>
        <w:contextualSpacing/>
        <w:jc w:val="both"/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</w:pPr>
      <w:r w:rsidRPr="00986FF8">
        <w:rPr>
          <w:rFonts w:ascii="Times New Roman" w:eastAsia="Times New Roman" w:hAnsi="Times New Roman"/>
          <w:sz w:val="24"/>
          <w:szCs w:val="24"/>
          <w:lang w:eastAsia="bg-BG"/>
        </w:rPr>
        <w:t>„Частично изграждане на нова канализационна система и реконструкция и разширение на водопроводната система за нуждите на с. Борован - I етап“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е „Проектиране и надзор“ ЕООД </w:t>
      </w:r>
    </w:p>
    <w:p w14:paraId="338D6E2F" w14:textId="77777777" w:rsidR="009149CD" w:rsidRPr="00F73723" w:rsidRDefault="009149CD" w:rsidP="009149CD">
      <w:pPr>
        <w:widowControl w:val="0"/>
        <w:spacing w:after="240" w:line="276" w:lineRule="auto"/>
        <w:ind w:left="360"/>
        <w:contextualSpacing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</w:pPr>
    </w:p>
    <w:p w14:paraId="07AD31B2" w14:textId="2F25635B" w:rsidR="00DE4306" w:rsidRPr="00DE4306" w:rsidRDefault="00DE4306" w:rsidP="00DE4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05B81BF7" w14:textId="77777777" w:rsidR="00B66445" w:rsidRDefault="00B66445" w:rsidP="0042169B">
      <w:pPr>
        <w:pStyle w:val="af7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ИВАН КОСТОВСКИ</w:t>
      </w:r>
    </w:p>
    <w:p w14:paraId="74BF2D48" w14:textId="1CF6121F" w:rsidR="009C71D1" w:rsidRDefault="002948D7" w:rsidP="0042169B">
      <w:pPr>
        <w:pStyle w:val="af7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D7030">
        <w:rPr>
          <w:rFonts w:ascii="Times New Roman" w:hAnsi="Times New Roman"/>
          <w:b/>
          <w:sz w:val="24"/>
          <w:szCs w:val="24"/>
          <w:lang w:eastAsia="bg-BG"/>
        </w:rPr>
        <w:t>КМЕТ НА ОБЩИНА БОРОВАН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sectPr w:rsidR="009C71D1" w:rsidSect="00835E4C">
      <w:pgSz w:w="11906" w:h="16838" w:code="9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0C5B" w14:textId="77777777" w:rsidR="001D4442" w:rsidRDefault="001D4442">
      <w:pPr>
        <w:spacing w:after="0" w:line="240" w:lineRule="auto"/>
      </w:pPr>
      <w:r>
        <w:separator/>
      </w:r>
    </w:p>
  </w:endnote>
  <w:endnote w:type="continuationSeparator" w:id="0">
    <w:p w14:paraId="3FD1BCEB" w14:textId="77777777" w:rsidR="001D4442" w:rsidRDefault="001D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CE4B" w14:textId="77777777" w:rsidR="001D4442" w:rsidRDefault="001D4442">
      <w:pPr>
        <w:spacing w:after="0" w:line="240" w:lineRule="auto"/>
      </w:pPr>
      <w:r>
        <w:separator/>
      </w:r>
    </w:p>
  </w:footnote>
  <w:footnote w:type="continuationSeparator" w:id="0">
    <w:p w14:paraId="7EBAA165" w14:textId="77777777" w:rsidR="001D4442" w:rsidRDefault="001D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3CEC7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987794"/>
    <w:multiLevelType w:val="hybridMultilevel"/>
    <w:tmpl w:val="DBA00472"/>
    <w:lvl w:ilvl="0" w:tplc="FBDE3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AC42369"/>
    <w:multiLevelType w:val="hybridMultilevel"/>
    <w:tmpl w:val="B66E2784"/>
    <w:lvl w:ilvl="0" w:tplc="6C7EAE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976102">
    <w:abstractNumId w:val="3"/>
  </w:num>
  <w:num w:numId="2" w16cid:durableId="1313020074">
    <w:abstractNumId w:val="0"/>
  </w:num>
  <w:num w:numId="3" w16cid:durableId="195751743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62B5"/>
    <w:rsid w:val="00016A0E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162E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61385"/>
    <w:rsid w:val="00183F4D"/>
    <w:rsid w:val="001B7FC9"/>
    <w:rsid w:val="001C3792"/>
    <w:rsid w:val="001D4442"/>
    <w:rsid w:val="001D51B2"/>
    <w:rsid w:val="001E0E22"/>
    <w:rsid w:val="001F0069"/>
    <w:rsid w:val="00204297"/>
    <w:rsid w:val="00221097"/>
    <w:rsid w:val="00231271"/>
    <w:rsid w:val="00236857"/>
    <w:rsid w:val="002638A7"/>
    <w:rsid w:val="00264C8B"/>
    <w:rsid w:val="00285A29"/>
    <w:rsid w:val="002948D7"/>
    <w:rsid w:val="00295AD2"/>
    <w:rsid w:val="002B2611"/>
    <w:rsid w:val="002D0D42"/>
    <w:rsid w:val="002D20D6"/>
    <w:rsid w:val="002D5F52"/>
    <w:rsid w:val="002E06FF"/>
    <w:rsid w:val="002F0DE6"/>
    <w:rsid w:val="002F0FEE"/>
    <w:rsid w:val="002F6B89"/>
    <w:rsid w:val="002F77DA"/>
    <w:rsid w:val="00301F6B"/>
    <w:rsid w:val="00304350"/>
    <w:rsid w:val="00331DC8"/>
    <w:rsid w:val="0035039A"/>
    <w:rsid w:val="003651B9"/>
    <w:rsid w:val="0037188B"/>
    <w:rsid w:val="00391ADC"/>
    <w:rsid w:val="003A2322"/>
    <w:rsid w:val="003A5322"/>
    <w:rsid w:val="003A6B4C"/>
    <w:rsid w:val="003B08F6"/>
    <w:rsid w:val="003C3734"/>
    <w:rsid w:val="003C4930"/>
    <w:rsid w:val="003C5723"/>
    <w:rsid w:val="003D250A"/>
    <w:rsid w:val="003E2A24"/>
    <w:rsid w:val="003E3912"/>
    <w:rsid w:val="003E6F06"/>
    <w:rsid w:val="0040194B"/>
    <w:rsid w:val="00401D44"/>
    <w:rsid w:val="00420ED9"/>
    <w:rsid w:val="0042169B"/>
    <w:rsid w:val="004333FC"/>
    <w:rsid w:val="00433887"/>
    <w:rsid w:val="004349A6"/>
    <w:rsid w:val="004401BE"/>
    <w:rsid w:val="004411D6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4E0C3F"/>
    <w:rsid w:val="00506951"/>
    <w:rsid w:val="00525815"/>
    <w:rsid w:val="0053262C"/>
    <w:rsid w:val="00535784"/>
    <w:rsid w:val="00542E19"/>
    <w:rsid w:val="00566B86"/>
    <w:rsid w:val="005717D8"/>
    <w:rsid w:val="00576F5A"/>
    <w:rsid w:val="00577A98"/>
    <w:rsid w:val="005812F7"/>
    <w:rsid w:val="00583C4E"/>
    <w:rsid w:val="005870D0"/>
    <w:rsid w:val="005963E1"/>
    <w:rsid w:val="005A3664"/>
    <w:rsid w:val="005A4711"/>
    <w:rsid w:val="005A4C59"/>
    <w:rsid w:val="005B2DDE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67B26"/>
    <w:rsid w:val="00670135"/>
    <w:rsid w:val="00681A53"/>
    <w:rsid w:val="006B075C"/>
    <w:rsid w:val="006B108D"/>
    <w:rsid w:val="006C3051"/>
    <w:rsid w:val="006C70A6"/>
    <w:rsid w:val="006E61E6"/>
    <w:rsid w:val="006F6675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3FA1"/>
    <w:rsid w:val="00785510"/>
    <w:rsid w:val="007857E0"/>
    <w:rsid w:val="007A75BE"/>
    <w:rsid w:val="007B0E7A"/>
    <w:rsid w:val="007B1884"/>
    <w:rsid w:val="007C1027"/>
    <w:rsid w:val="007C25E0"/>
    <w:rsid w:val="007E08FE"/>
    <w:rsid w:val="007E29E7"/>
    <w:rsid w:val="007F3229"/>
    <w:rsid w:val="007F34E6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462F"/>
    <w:rsid w:val="0089321B"/>
    <w:rsid w:val="008B472C"/>
    <w:rsid w:val="008C3AB5"/>
    <w:rsid w:val="008C46BE"/>
    <w:rsid w:val="009051E4"/>
    <w:rsid w:val="009055DE"/>
    <w:rsid w:val="00907888"/>
    <w:rsid w:val="009149CD"/>
    <w:rsid w:val="00915CE2"/>
    <w:rsid w:val="00930D1F"/>
    <w:rsid w:val="00936DC8"/>
    <w:rsid w:val="00940378"/>
    <w:rsid w:val="0094639F"/>
    <w:rsid w:val="0095155C"/>
    <w:rsid w:val="009618E4"/>
    <w:rsid w:val="00986FF8"/>
    <w:rsid w:val="009921D2"/>
    <w:rsid w:val="00993F04"/>
    <w:rsid w:val="009A1B46"/>
    <w:rsid w:val="009B585C"/>
    <w:rsid w:val="009C71D1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34F7"/>
    <w:rsid w:val="00A247C3"/>
    <w:rsid w:val="00A36663"/>
    <w:rsid w:val="00A36912"/>
    <w:rsid w:val="00A520D6"/>
    <w:rsid w:val="00A66C46"/>
    <w:rsid w:val="00A77B79"/>
    <w:rsid w:val="00A83163"/>
    <w:rsid w:val="00A85487"/>
    <w:rsid w:val="00A911DC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1238A"/>
    <w:rsid w:val="00B13543"/>
    <w:rsid w:val="00B16CDB"/>
    <w:rsid w:val="00B16E42"/>
    <w:rsid w:val="00B43EB7"/>
    <w:rsid w:val="00B53F9D"/>
    <w:rsid w:val="00B65B5C"/>
    <w:rsid w:val="00B65DCB"/>
    <w:rsid w:val="00B66445"/>
    <w:rsid w:val="00B7235C"/>
    <w:rsid w:val="00B7265E"/>
    <w:rsid w:val="00B74536"/>
    <w:rsid w:val="00B825B7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36123"/>
    <w:rsid w:val="00C52FA9"/>
    <w:rsid w:val="00C854DD"/>
    <w:rsid w:val="00C90588"/>
    <w:rsid w:val="00CA159C"/>
    <w:rsid w:val="00CA5DE8"/>
    <w:rsid w:val="00CB1211"/>
    <w:rsid w:val="00CF65CD"/>
    <w:rsid w:val="00D00B5F"/>
    <w:rsid w:val="00D2272F"/>
    <w:rsid w:val="00D30825"/>
    <w:rsid w:val="00D31EFB"/>
    <w:rsid w:val="00D35A4F"/>
    <w:rsid w:val="00D35DFD"/>
    <w:rsid w:val="00D42D7E"/>
    <w:rsid w:val="00D50D74"/>
    <w:rsid w:val="00D56568"/>
    <w:rsid w:val="00D72CA1"/>
    <w:rsid w:val="00D7306F"/>
    <w:rsid w:val="00D82347"/>
    <w:rsid w:val="00D83837"/>
    <w:rsid w:val="00D944F1"/>
    <w:rsid w:val="00DB5BB0"/>
    <w:rsid w:val="00DC7A89"/>
    <w:rsid w:val="00DD6485"/>
    <w:rsid w:val="00DE338A"/>
    <w:rsid w:val="00DE4306"/>
    <w:rsid w:val="00DE4397"/>
    <w:rsid w:val="00DF7D09"/>
    <w:rsid w:val="00E011F9"/>
    <w:rsid w:val="00E01636"/>
    <w:rsid w:val="00E07855"/>
    <w:rsid w:val="00E07ADB"/>
    <w:rsid w:val="00E278BA"/>
    <w:rsid w:val="00E33ADF"/>
    <w:rsid w:val="00E5193B"/>
    <w:rsid w:val="00E52E33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74ECD"/>
    <w:rsid w:val="00F7519C"/>
    <w:rsid w:val="00F87158"/>
    <w:rsid w:val="00F90AB8"/>
    <w:rsid w:val="00F95C59"/>
    <w:rsid w:val="00F96401"/>
    <w:rsid w:val="00FA3729"/>
    <w:rsid w:val="00FC540B"/>
    <w:rsid w:val="00FD703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0"/>
    <w:next w:val="a0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0"/>
    <w:next w:val="a0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1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1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3"/>
    <w:uiPriority w:val="99"/>
    <w:semiHidden/>
    <w:rsid w:val="00C052BB"/>
  </w:style>
  <w:style w:type="character" w:styleId="a4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5">
    <w:name w:val="Normal (Web)"/>
    <w:basedOn w:val="a0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6">
    <w:name w:val="Document Map"/>
    <w:basedOn w:val="a0"/>
    <w:link w:val="a7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7">
    <w:name w:val="План на документа Знак"/>
    <w:basedOn w:val="a1"/>
    <w:link w:val="a6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8">
    <w:name w:val="header"/>
    <w:basedOn w:val="a0"/>
    <w:link w:val="a9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Горен колонтитул Знак"/>
    <w:basedOn w:val="a1"/>
    <w:link w:val="a8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0"/>
    <w:link w:val="ab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Долен колонтитул Знак"/>
    <w:basedOn w:val="a1"/>
    <w:link w:val="aa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 Indent"/>
    <w:basedOn w:val="a0"/>
    <w:link w:val="ad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d">
    <w:name w:val="Основен текст с отстъп Знак"/>
    <w:basedOn w:val="a1"/>
    <w:link w:val="ac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">
    <w:name w:val="Основен текст Знак"/>
    <w:basedOn w:val="a1"/>
    <w:link w:val="ae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0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1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0">
    <w:name w:val="Block Text"/>
    <w:basedOn w:val="a0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1">
    <w:name w:val="Table Grid"/>
    <w:basedOn w:val="a2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0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2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0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0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1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3">
    <w:name w:val="page number"/>
    <w:basedOn w:val="a1"/>
    <w:rsid w:val="00C052BB"/>
  </w:style>
  <w:style w:type="character" w:styleId="af4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5">
    <w:name w:val="Balloon Text"/>
    <w:basedOn w:val="a0"/>
    <w:link w:val="af6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6">
    <w:name w:val="Изнесен текст Знак"/>
    <w:basedOn w:val="a1"/>
    <w:link w:val="af5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7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8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0"/>
    <w:link w:val="af8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9">
    <w:name w:val="List Paragraph"/>
    <w:basedOn w:val="a0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a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0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uiPriority w:val="99"/>
    <w:unhideWhenUsed/>
    <w:rsid w:val="000F162E"/>
    <w:pPr>
      <w:numPr>
        <w:numId w:val="2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;www.borova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Krasteva</dc:creator>
  <cp:lastModifiedBy>Tanq Petkova</cp:lastModifiedBy>
  <cp:revision>5</cp:revision>
  <cp:lastPrinted>2025-06-26T12:37:00Z</cp:lastPrinted>
  <dcterms:created xsi:type="dcterms:W3CDTF">2025-06-26T12:05:00Z</dcterms:created>
  <dcterms:modified xsi:type="dcterms:W3CDTF">2025-06-26T12:37:00Z</dcterms:modified>
</cp:coreProperties>
</file>