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1BAFDF1">
            <wp:simplePos x="0" y="0"/>
            <wp:positionH relativeFrom="margin">
              <wp:posOffset>-300355</wp:posOffset>
            </wp:positionH>
            <wp:positionV relativeFrom="margin">
              <wp:posOffset>-186690</wp:posOffset>
            </wp:positionV>
            <wp:extent cx="800100" cy="857250"/>
            <wp:effectExtent l="0" t="0" r="0" b="0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 xml:space="preserve">Иван </w:t>
      </w:r>
      <w:proofErr w:type="spellStart"/>
      <w:r w:rsidRPr="004A7CBE">
        <w:rPr>
          <w:color w:val="375439"/>
          <w:sz w:val="24"/>
          <w:szCs w:val="24"/>
          <w:lang w:val="ru-RU"/>
        </w:rPr>
        <w:t>Вазов</w:t>
      </w:r>
      <w:proofErr w:type="spellEnd"/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proofErr w:type="spellStart"/>
      <w:proofErr w:type="gramStart"/>
      <w:r w:rsidRPr="004A7CBE">
        <w:rPr>
          <w:color w:val="375439"/>
          <w:sz w:val="24"/>
          <w:szCs w:val="24"/>
          <w:lang w:val="ru-RU"/>
        </w:rPr>
        <w:t>кмет</w:t>
      </w:r>
      <w:proofErr w:type="spellEnd"/>
      <w:r w:rsidRPr="004A7CBE">
        <w:rPr>
          <w:color w:val="375439"/>
          <w:sz w:val="24"/>
          <w:szCs w:val="24"/>
          <w:lang w:val="ru-RU"/>
        </w:rPr>
        <w:t>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</w:t>
      </w:r>
      <w:proofErr w:type="gramEnd"/>
      <w:r w:rsidRPr="004A7CBE">
        <w:rPr>
          <w:color w:val="375439"/>
          <w:sz w:val="24"/>
          <w:szCs w:val="24"/>
          <w:lang w:val="ru-RU"/>
        </w:rPr>
        <w:t>09147)</w:t>
      </w:r>
      <w:proofErr w:type="gramStart"/>
      <w:r w:rsidRPr="004A7CBE">
        <w:rPr>
          <w:color w:val="375439"/>
          <w:sz w:val="24"/>
          <w:szCs w:val="24"/>
          <w:lang w:val="ru-RU"/>
        </w:rPr>
        <w:t>9330 ,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</w:t>
      </w:r>
      <w:proofErr w:type="spellStart"/>
      <w:r w:rsidRPr="004A7CBE">
        <w:rPr>
          <w:color w:val="375439"/>
          <w:sz w:val="24"/>
          <w:szCs w:val="24"/>
          <w:lang w:val="ru-RU"/>
        </w:rPr>
        <w:t>секретар</w:t>
      </w:r>
      <w:proofErr w:type="spellEnd"/>
      <w:r w:rsidRPr="004A7CBE">
        <w:rPr>
          <w:color w:val="375439"/>
          <w:sz w:val="24"/>
          <w:szCs w:val="24"/>
          <w:lang w:val="ru-RU"/>
        </w:rPr>
        <w:t>: (09147)</w:t>
      </w:r>
      <w:proofErr w:type="gramStart"/>
      <w:r w:rsidRPr="004A7CBE">
        <w:rPr>
          <w:color w:val="375439"/>
          <w:sz w:val="24"/>
          <w:szCs w:val="24"/>
          <w:lang w:val="ru-RU"/>
        </w:rPr>
        <w:t>9318 ,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факс: (09147)9200</w:t>
      </w:r>
    </w:p>
    <w:p w14:paraId="0F054C74" w14:textId="05F7BAE6" w:rsidR="00067F8A" w:rsidRPr="004A7CBE" w:rsidRDefault="00FD7030" w:rsidP="00E33ADF">
      <w:pPr>
        <w:pStyle w:val="1"/>
        <w:jc w:val="center"/>
        <w:rPr>
          <w:sz w:val="24"/>
          <w:szCs w:val="24"/>
        </w:rPr>
      </w:pPr>
      <w:r w:rsidRPr="004A7C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0BC9AD9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4F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55pt,14.5pt" to="88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">
                <w10:wrap anchorx="margin"/>
              </v:line>
            </w:pict>
          </mc:Fallback>
        </mc:AlternateContent>
      </w:r>
      <w:r w:rsidR="00067F8A" w:rsidRPr="004A7CBE">
        <w:rPr>
          <w:color w:val="375439"/>
          <w:spacing w:val="6"/>
          <w:sz w:val="24"/>
          <w:szCs w:val="24"/>
        </w:rPr>
        <w:t>e-</w:t>
      </w:r>
      <w:proofErr w:type="spellStart"/>
      <w:r w:rsidR="00067F8A" w:rsidRPr="004A7CBE">
        <w:rPr>
          <w:color w:val="375439"/>
          <w:spacing w:val="6"/>
          <w:sz w:val="24"/>
          <w:szCs w:val="24"/>
        </w:rPr>
        <w:t>mail</w:t>
      </w:r>
      <w:proofErr w:type="spellEnd"/>
      <w:r w:rsidR="00067F8A" w:rsidRPr="004A7CBE">
        <w:rPr>
          <w:color w:val="375439"/>
          <w:spacing w:val="6"/>
          <w:sz w:val="24"/>
          <w:szCs w:val="24"/>
        </w:rPr>
        <w:t xml:space="preserve">: </w:t>
      </w:r>
      <w:hyperlink r:id="rId8" w:history="1">
        <w:r w:rsidR="004A7CBE" w:rsidRPr="004A7CBE">
          <w:rPr>
            <w:rStyle w:val="a4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1B7C2DDA" w:rsidR="00067F8A" w:rsidRDefault="004A7CBE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65035684" w14:textId="0EBA63C5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6F5BE7">
        <w:rPr>
          <w:rFonts w:ascii="Times New Roman" w:eastAsia="Times New Roman" w:hAnsi="Times New Roman" w:cs="Times New Roman"/>
          <w:sz w:val="24"/>
          <w:szCs w:val="24"/>
          <w:lang w:eastAsia="bg-BG"/>
        </w:rPr>
        <w:t>П-</w:t>
      </w:r>
      <w:r w:rsidR="007F6C9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4475E">
        <w:rPr>
          <w:rFonts w:ascii="Times New Roman" w:eastAsia="Times New Roman" w:hAnsi="Times New Roman" w:cs="Times New Roman"/>
          <w:sz w:val="24"/>
          <w:szCs w:val="24"/>
          <w:lang w:eastAsia="bg-BG"/>
        </w:rPr>
        <w:t>678</w:t>
      </w:r>
      <w:r w:rsidR="006F5BE7">
        <w:rPr>
          <w:rFonts w:ascii="Times New Roman" w:eastAsia="Times New Roman" w:hAnsi="Times New Roman" w:cs="Times New Roman"/>
          <w:sz w:val="24"/>
          <w:szCs w:val="24"/>
          <w:lang w:eastAsia="bg-BG"/>
        </w:rPr>
        <w:t>/2</w:t>
      </w:r>
      <w:r w:rsidR="00F4475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F5BE7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F4475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6F5BE7">
        <w:rPr>
          <w:rFonts w:ascii="Times New Roman" w:eastAsia="Times New Roman" w:hAnsi="Times New Roman" w:cs="Times New Roman"/>
          <w:sz w:val="24"/>
          <w:szCs w:val="24"/>
          <w:lang w:eastAsia="bg-BG"/>
        </w:rPr>
        <w:t>.2025г.</w:t>
      </w:r>
      <w:r w:rsidR="00E51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1AE137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Pr="00FD7030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1B3A009" w14:textId="030E87DC" w:rsidR="00936DC8" w:rsidRPr="000B6E0B" w:rsidRDefault="000B6E0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ОТГОВОР НА ПИТАНЕ НА ОБЩИНСКИ СЪВЕТНИК ИГЛИКА СЪЛКОВСКА</w:t>
      </w:r>
    </w:p>
    <w:p w14:paraId="030F389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C2245D7" w14:textId="77777777" w:rsidR="00F4475E" w:rsidRDefault="00936DC8" w:rsidP="00F44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4475E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F447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Иван </w:t>
      </w:r>
      <w:proofErr w:type="spellStart"/>
      <w:r w:rsidR="00F447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Костовски</w:t>
      </w:r>
      <w:proofErr w:type="spellEnd"/>
      <w:r w:rsidR="00F447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r w:rsidR="00F4475E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 w:rsidR="00F447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9DE5452" w14:textId="77777777" w:rsidR="00F4475E" w:rsidRPr="00FD7030" w:rsidRDefault="00F4475E" w:rsidP="00F44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14:paraId="389CEEF1" w14:textId="7155BA82" w:rsidR="00FD7030" w:rsidRPr="00FD7030" w:rsidRDefault="00FD7030" w:rsidP="00F44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77876418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624B0510" w14:textId="2F490E12" w:rsidR="00016A0E" w:rsidRDefault="000B6E0B" w:rsidP="00DD6485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питане отправено устно на редовно заседание на Общински съвет Борован на </w:t>
      </w:r>
      <w:r w:rsidR="00F4475E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F4475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.2025г. от г-жа Иглика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Сълковска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485">
        <w:rPr>
          <w:rFonts w:ascii="Times New Roman" w:eastAsia="Calibri" w:hAnsi="Times New Roman" w:cs="Times New Roman"/>
          <w:sz w:val="24"/>
          <w:szCs w:val="24"/>
        </w:rPr>
        <w:t>и на основание</w:t>
      </w:r>
      <w:r w:rsidR="00016A0E" w:rsidRPr="00DD6485">
        <w:rPr>
          <w:rFonts w:ascii="Times New Roman" w:eastAsia="Calibri" w:hAnsi="Times New Roman" w:cs="Times New Roman"/>
          <w:bCs/>
          <w:sz w:val="24"/>
          <w:szCs w:val="24"/>
        </w:rPr>
        <w:t xml:space="preserve"> чл.</w:t>
      </w:r>
      <w:r w:rsidR="00016A0E" w:rsidRPr="000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0E">
        <w:rPr>
          <w:rFonts w:ascii="Times New Roman" w:eastAsia="Calibri" w:hAnsi="Times New Roman" w:cs="Times New Roman"/>
          <w:sz w:val="24"/>
          <w:szCs w:val="24"/>
        </w:rPr>
        <w:t>24, ал. 1, т. 4 от П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равилник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организацията и дейността на общински съвет – 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орован, неговите комисии и взаимодействието му с общинската администрация</w:t>
      </w:r>
      <w:r w:rsidR="00016A0E">
        <w:rPr>
          <w:rFonts w:ascii="Times New Roman" w:eastAsia="Calibri" w:hAnsi="Times New Roman" w:cs="Times New Roman"/>
          <w:sz w:val="24"/>
          <w:szCs w:val="24"/>
        </w:rPr>
        <w:t>, предоставям писмен отговор.</w:t>
      </w:r>
    </w:p>
    <w:p w14:paraId="65A8A1E6" w14:textId="77777777" w:rsidR="00F4475E" w:rsidRDefault="00F554B5" w:rsidP="00F4475E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F6C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Питане :</w:t>
      </w:r>
      <w:r w:rsidRPr="007F6C98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F4475E">
        <w:rPr>
          <w:rFonts w:ascii="Times New Roman" w:hAnsi="Times New Roman" w:cs="Times New Roman"/>
          <w:sz w:val="24"/>
          <w:szCs w:val="24"/>
          <w:lang w:eastAsia="bg-BG"/>
        </w:rPr>
        <w:t>Справка за изразходените средства за почистване на нерегламентираните сметища на територията на Община Борован за 2024 г., която да съдържа: къде е почистено, населено място, идентификатор и съответната изразходена сума.</w:t>
      </w:r>
    </w:p>
    <w:p w14:paraId="156A1973" w14:textId="77777777" w:rsidR="00F4475E" w:rsidRDefault="00F4475E" w:rsidP="00F4475E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563B3E58" w14:textId="4075C5ED" w:rsidR="00F4475E" w:rsidRPr="007F6C98" w:rsidRDefault="00F554B5" w:rsidP="00F4475E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C98">
        <w:rPr>
          <w:rFonts w:ascii="Times New Roman" w:hAnsi="Times New Roman" w:cs="Times New Roman"/>
          <w:b/>
          <w:bCs/>
          <w:sz w:val="24"/>
          <w:szCs w:val="24"/>
        </w:rPr>
        <w:t>Отговор:</w:t>
      </w:r>
      <w:r w:rsidRPr="007F6C98">
        <w:rPr>
          <w:rFonts w:ascii="Times New Roman" w:hAnsi="Times New Roman" w:cs="Times New Roman"/>
          <w:sz w:val="24"/>
          <w:szCs w:val="24"/>
        </w:rPr>
        <w:t xml:space="preserve"> </w:t>
      </w:r>
      <w:r w:rsidR="00F4475E">
        <w:rPr>
          <w:rFonts w:ascii="Times New Roman" w:hAnsi="Times New Roman" w:cs="Times New Roman"/>
          <w:sz w:val="24"/>
          <w:szCs w:val="24"/>
        </w:rPr>
        <w:t xml:space="preserve"> Почистване на нерегламентирани сметища :</w:t>
      </w:r>
    </w:p>
    <w:tbl>
      <w:tblPr>
        <w:tblStyle w:val="af1"/>
        <w:tblW w:w="0" w:type="auto"/>
        <w:tblInd w:w="360" w:type="dxa"/>
        <w:tblLook w:val="04A0" w:firstRow="1" w:lastRow="0" w:firstColumn="1" w:lastColumn="0" w:noHBand="0" w:noVBand="1"/>
      </w:tblPr>
      <w:tblGrid>
        <w:gridCol w:w="2912"/>
        <w:gridCol w:w="2927"/>
        <w:gridCol w:w="2861"/>
      </w:tblGrid>
      <w:tr w:rsidR="00F4475E" w14:paraId="6AB8A305" w14:textId="77777777" w:rsidTr="00F4475E">
        <w:tc>
          <w:tcPr>
            <w:tcW w:w="2912" w:type="dxa"/>
          </w:tcPr>
          <w:p w14:paraId="74AD223C" w14:textId="50C7110F" w:rsidR="00F4475E" w:rsidRP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4475E">
              <w:rPr>
                <w:b/>
                <w:bCs/>
                <w:sz w:val="24"/>
                <w:szCs w:val="24"/>
              </w:rPr>
              <w:t>Обект</w:t>
            </w:r>
          </w:p>
        </w:tc>
        <w:tc>
          <w:tcPr>
            <w:tcW w:w="2927" w:type="dxa"/>
          </w:tcPr>
          <w:p w14:paraId="310750F5" w14:textId="6B4537BE" w:rsidR="00F4475E" w:rsidRP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4475E">
              <w:rPr>
                <w:b/>
                <w:bCs/>
                <w:sz w:val="24"/>
                <w:szCs w:val="24"/>
              </w:rPr>
              <w:t>Идентификатор</w:t>
            </w:r>
          </w:p>
        </w:tc>
        <w:tc>
          <w:tcPr>
            <w:tcW w:w="2861" w:type="dxa"/>
          </w:tcPr>
          <w:p w14:paraId="00B995E8" w14:textId="36D8AD70" w:rsidR="00F4475E" w:rsidRP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4475E">
              <w:rPr>
                <w:b/>
                <w:bCs/>
                <w:sz w:val="24"/>
                <w:szCs w:val="24"/>
              </w:rPr>
              <w:t>Сума в лв.</w:t>
            </w:r>
          </w:p>
        </w:tc>
      </w:tr>
      <w:tr w:rsidR="00F4475E" w14:paraId="23E79DE8" w14:textId="77777777" w:rsidTr="00F4475E">
        <w:tc>
          <w:tcPr>
            <w:tcW w:w="2912" w:type="dxa"/>
          </w:tcPr>
          <w:p w14:paraId="4852EA6F" w14:textId="14B5C47E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Местност </w:t>
            </w:r>
            <w:proofErr w:type="spellStart"/>
            <w:r>
              <w:rPr>
                <w:sz w:val="24"/>
                <w:szCs w:val="24"/>
              </w:rPr>
              <w:t>Девенско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шосе“Гарите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2927" w:type="dxa"/>
          </w:tcPr>
          <w:p w14:paraId="2FF86DAE" w14:textId="333AF58B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05548.131.20</w:t>
            </w:r>
          </w:p>
        </w:tc>
        <w:tc>
          <w:tcPr>
            <w:tcW w:w="2861" w:type="dxa"/>
          </w:tcPr>
          <w:p w14:paraId="68947F61" w14:textId="3FCAEE91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4812,00</w:t>
            </w:r>
          </w:p>
        </w:tc>
      </w:tr>
      <w:tr w:rsidR="00F4475E" w14:paraId="7F96585D" w14:textId="77777777" w:rsidTr="00F4475E">
        <w:tc>
          <w:tcPr>
            <w:tcW w:w="2912" w:type="dxa"/>
          </w:tcPr>
          <w:p w14:paraId="07A195D1" w14:textId="0FB44A5B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Местност „ Мара Врачанка“ Борован</w:t>
            </w:r>
          </w:p>
        </w:tc>
        <w:tc>
          <w:tcPr>
            <w:tcW w:w="2927" w:type="dxa"/>
          </w:tcPr>
          <w:p w14:paraId="5CFD1FCE" w14:textId="08D7991C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05548.</w:t>
            </w:r>
            <w:r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75BA1A78" w14:textId="69572A68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8323,20</w:t>
            </w:r>
          </w:p>
        </w:tc>
      </w:tr>
      <w:tr w:rsidR="00F4475E" w14:paraId="19B324CF" w14:textId="77777777" w:rsidTr="00F4475E">
        <w:tc>
          <w:tcPr>
            <w:tcW w:w="2912" w:type="dxa"/>
          </w:tcPr>
          <w:p w14:paraId="45C8E1D8" w14:textId="1693A6CB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Местност </w:t>
            </w:r>
            <w:proofErr w:type="spellStart"/>
            <w:r>
              <w:rPr>
                <w:sz w:val="24"/>
                <w:szCs w:val="24"/>
              </w:rPr>
              <w:t>Девенско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шосе“Гарите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2927" w:type="dxa"/>
          </w:tcPr>
          <w:p w14:paraId="468CF143" w14:textId="39727B89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05548.131.20</w:t>
            </w:r>
          </w:p>
        </w:tc>
        <w:tc>
          <w:tcPr>
            <w:tcW w:w="2861" w:type="dxa"/>
          </w:tcPr>
          <w:p w14:paraId="2810705B" w14:textId="21AC36B2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5001,60</w:t>
            </w:r>
          </w:p>
        </w:tc>
      </w:tr>
      <w:tr w:rsidR="00F4475E" w14:paraId="0691A4A0" w14:textId="77777777" w:rsidTr="00F4475E">
        <w:tc>
          <w:tcPr>
            <w:tcW w:w="2912" w:type="dxa"/>
          </w:tcPr>
          <w:p w14:paraId="0897D333" w14:textId="4FA8B91E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Местност „мост централна част </w:t>
            </w:r>
            <w:proofErr w:type="spellStart"/>
            <w:r>
              <w:rPr>
                <w:sz w:val="24"/>
                <w:szCs w:val="24"/>
              </w:rPr>
              <w:t>с.Борован</w:t>
            </w:r>
            <w:proofErr w:type="spellEnd"/>
          </w:p>
        </w:tc>
        <w:tc>
          <w:tcPr>
            <w:tcW w:w="2927" w:type="dxa"/>
          </w:tcPr>
          <w:p w14:paraId="438DEF45" w14:textId="77777777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3720F632" w14:textId="332D17C3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1435,80</w:t>
            </w:r>
          </w:p>
        </w:tc>
      </w:tr>
      <w:tr w:rsidR="00F4475E" w14:paraId="74611EE8" w14:textId="77777777" w:rsidTr="00F4475E">
        <w:tc>
          <w:tcPr>
            <w:tcW w:w="2912" w:type="dxa"/>
          </w:tcPr>
          <w:p w14:paraId="1C65340B" w14:textId="495B5617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Местност „ Борован-Нивянин – табела“</w:t>
            </w:r>
          </w:p>
        </w:tc>
        <w:tc>
          <w:tcPr>
            <w:tcW w:w="2927" w:type="dxa"/>
          </w:tcPr>
          <w:p w14:paraId="718A3A06" w14:textId="503649F1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05548.</w:t>
            </w:r>
            <w:r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5EE0E294" w14:textId="5A45808B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5572,20</w:t>
            </w:r>
          </w:p>
        </w:tc>
      </w:tr>
      <w:tr w:rsidR="00F4475E" w14:paraId="70256C94" w14:textId="77777777" w:rsidTr="00F4475E">
        <w:tc>
          <w:tcPr>
            <w:tcW w:w="2912" w:type="dxa"/>
          </w:tcPr>
          <w:p w14:paraId="3AB1F497" w14:textId="3100B461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Местност </w:t>
            </w:r>
            <w:proofErr w:type="spellStart"/>
            <w:r>
              <w:rPr>
                <w:sz w:val="24"/>
                <w:szCs w:val="24"/>
              </w:rPr>
              <w:t>Девенско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шосе“Гарите</w:t>
            </w:r>
            <w:proofErr w:type="spellEnd"/>
            <w:r>
              <w:rPr>
                <w:sz w:val="24"/>
                <w:szCs w:val="24"/>
              </w:rPr>
              <w:t>“</w:t>
            </w:r>
          </w:p>
        </w:tc>
        <w:tc>
          <w:tcPr>
            <w:tcW w:w="2927" w:type="dxa"/>
          </w:tcPr>
          <w:p w14:paraId="580117E0" w14:textId="0314C7D5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05548.131.20</w:t>
            </w:r>
          </w:p>
        </w:tc>
        <w:tc>
          <w:tcPr>
            <w:tcW w:w="2861" w:type="dxa"/>
          </w:tcPr>
          <w:p w14:paraId="3CFDD01B" w14:textId="4E51CE13" w:rsid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31200,00</w:t>
            </w:r>
          </w:p>
        </w:tc>
      </w:tr>
      <w:tr w:rsidR="00F4475E" w14:paraId="4D6B6DC6" w14:textId="77777777" w:rsidTr="00F4475E">
        <w:tc>
          <w:tcPr>
            <w:tcW w:w="2912" w:type="dxa"/>
          </w:tcPr>
          <w:p w14:paraId="0D7B88BC" w14:textId="55674C25" w:rsidR="00F4475E" w:rsidRP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4475E">
              <w:rPr>
                <w:b/>
                <w:bCs/>
                <w:sz w:val="24"/>
                <w:szCs w:val="24"/>
              </w:rPr>
              <w:t>Общо за 2024г.</w:t>
            </w:r>
          </w:p>
        </w:tc>
        <w:tc>
          <w:tcPr>
            <w:tcW w:w="2927" w:type="dxa"/>
          </w:tcPr>
          <w:p w14:paraId="57394779" w14:textId="77777777" w:rsidR="00F4475E" w:rsidRP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14:paraId="4B77C91E" w14:textId="58B730CC" w:rsidR="00F4475E" w:rsidRPr="00F4475E" w:rsidRDefault="00F4475E" w:rsidP="00F4475E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4475E">
              <w:rPr>
                <w:b/>
                <w:bCs/>
                <w:sz w:val="24"/>
                <w:szCs w:val="24"/>
              </w:rPr>
              <w:t>56344,80</w:t>
            </w:r>
          </w:p>
        </w:tc>
      </w:tr>
    </w:tbl>
    <w:p w14:paraId="365C202C" w14:textId="0136F2D6" w:rsidR="00F554B5" w:rsidRDefault="00F4475E" w:rsidP="00F4475E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987EE5" w14:textId="77777777" w:rsidR="007D28B9" w:rsidRDefault="00F4475E" w:rsidP="00F4475E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Документите касаещи почистването на </w:t>
      </w:r>
      <w:r>
        <w:rPr>
          <w:rFonts w:ascii="Times New Roman" w:hAnsi="Times New Roman" w:cs="Times New Roman"/>
          <w:sz w:val="24"/>
          <w:szCs w:val="24"/>
        </w:rPr>
        <w:t>нерегламентирани сметища</w:t>
      </w:r>
      <w:r>
        <w:rPr>
          <w:rFonts w:ascii="Times New Roman" w:hAnsi="Times New Roman" w:cs="Times New Roman"/>
          <w:sz w:val="24"/>
          <w:szCs w:val="24"/>
        </w:rPr>
        <w:t xml:space="preserve"> са представени в</w:t>
      </w:r>
    </w:p>
    <w:p w14:paraId="33BAD9A1" w14:textId="30492016" w:rsidR="00F4475E" w:rsidRPr="007F6C98" w:rsidRDefault="00F4475E" w:rsidP="00F4475E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РИОСВ.</w:t>
      </w:r>
    </w:p>
    <w:p w14:paraId="1BF20C91" w14:textId="77777777" w:rsidR="007D28B9" w:rsidRDefault="007D28B9" w:rsidP="007D28B9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F6C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lastRenderedPageBreak/>
        <w:t>Питане :</w:t>
      </w:r>
      <w:r w:rsidRPr="007F6C98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Справка – списък на назначените служители в Община Борован, като цяло, всички дейности: три имена, длъжност, място на работа, на колко часа са назначени.</w:t>
      </w:r>
    </w:p>
    <w:p w14:paraId="6A93B7E6" w14:textId="77777777" w:rsidR="007D28B9" w:rsidRDefault="007D28B9" w:rsidP="007D28B9">
      <w:pPr>
        <w:widowControl w:val="0"/>
        <w:spacing w:after="24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7D28B9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Отговор :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Информация касаеща трудовите досиета, следва да се има в предвид, че трудовите правоотношения са строго лични и достъпа е ограничен до предвидените от закона случаи, сред които не попада Вашето искане.</w:t>
      </w:r>
    </w:p>
    <w:p w14:paraId="79CB58CF" w14:textId="77777777" w:rsidR="007D28B9" w:rsidRDefault="007D28B9" w:rsidP="007D28B9">
      <w:pPr>
        <w:widowControl w:val="0"/>
        <w:spacing w:after="24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2034AFE" w14:textId="77777777" w:rsidR="007D28B9" w:rsidRDefault="007D28B9" w:rsidP="007D28B9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7F6C9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Питане :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Справка за сключените граждански договори в Община Борован: с кои лиза са сключени такива и за каква дейност.</w:t>
      </w:r>
    </w:p>
    <w:p w14:paraId="67A3F656" w14:textId="6DFF6067" w:rsidR="007D28B9" w:rsidRDefault="007D28B9" w:rsidP="007D28B9">
      <w:pPr>
        <w:widowControl w:val="0"/>
        <w:spacing w:after="24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7D28B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Отговор: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7D28B9">
        <w:rPr>
          <w:rFonts w:ascii="Times New Roman" w:eastAsia="Times New Roman" w:hAnsi="Times New Roman"/>
          <w:sz w:val="24"/>
          <w:szCs w:val="24"/>
          <w:lang w:eastAsia="bg-BG"/>
        </w:rPr>
        <w:t>За периода 2024г. сключените граждански договори са 13бр. на обща стойност 4201,44лева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за следните дейности: Изрязване, почистване и транспортиране на храстовидна растителност  и изсъхнали дървета в гробищен парк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с.Добролево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2E2404">
        <w:rPr>
          <w:rFonts w:ascii="Times New Roman" w:eastAsia="Times New Roman" w:hAnsi="Times New Roman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емонт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сметоизвозваща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машина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Скания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“, текущо вътрешно боядисване на ДСП по предписание, консултант програма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Омекс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“, Изкопни дейности с багер и полагане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ел.кабел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, преподавател народни танци в ЦПЛР, медицинско присъствие на празник „Йорданов ден“, косене на тревни площи</w:t>
      </w:r>
      <w:r w:rsidR="002E2404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682262FC" w14:textId="6E97A47A" w:rsidR="002E2404" w:rsidRDefault="002E2404" w:rsidP="002E2404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За информация относно имената на лицата изпълнявали услугите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гр.договори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можете</w:t>
      </w:r>
      <w:r w:rsidRPr="002E2404">
        <w:rPr>
          <w:rFonts w:ascii="Times New Roman" w:hAnsi="Times New Roman" w:cs="Times New Roman"/>
          <w:sz w:val="24"/>
          <w:szCs w:val="24"/>
        </w:rPr>
        <w:t xml:space="preserve"> </w:t>
      </w:r>
      <w:r w:rsidRPr="007F6C98">
        <w:rPr>
          <w:rFonts w:ascii="Times New Roman" w:hAnsi="Times New Roman" w:cs="Times New Roman"/>
          <w:sz w:val="24"/>
          <w:szCs w:val="24"/>
        </w:rPr>
        <w:t>да посетите Общинска администрация Борован, всеки работен ден във времето от 08:00 ч. до 17:00 часа, като з</w:t>
      </w:r>
      <w:r w:rsidRPr="007F6C98">
        <w:rPr>
          <w:rFonts w:ascii="Times New Roman" w:hAnsi="Times New Roman" w:cs="Times New Roman"/>
          <w:sz w:val="24"/>
          <w:szCs w:val="24"/>
          <w:lang w:eastAsia="bg-BG"/>
        </w:rPr>
        <w:t>а по добра оперативност е необходимо предварително да бъдем уведомени за ден и час на Вашето посещение, за да се осигурят необходимите Ви документи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7F6C98">
        <w:rPr>
          <w:rFonts w:ascii="Times New Roman" w:hAnsi="Times New Roman" w:cs="Times New Roman"/>
          <w:sz w:val="24"/>
          <w:szCs w:val="24"/>
          <w:lang w:eastAsia="bg-BG"/>
        </w:rPr>
        <w:t>и да бъде определен служител, който да Ви окаже съдействие.</w:t>
      </w:r>
    </w:p>
    <w:p w14:paraId="1696373E" w14:textId="77777777" w:rsidR="002E2404" w:rsidRDefault="002E2404" w:rsidP="002E2404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1259A1A2" w14:textId="77777777" w:rsidR="002E2404" w:rsidRDefault="002E2404" w:rsidP="002E2404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E240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Питане: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Каква е общата максимална сума за една календарна година, съгласно ЗУТ, и други нормативни документи, за сключване на директни договори от Община Борован за строителни ремонти? </w:t>
      </w:r>
    </w:p>
    <w:p w14:paraId="68173FF2" w14:textId="723CA2B6" w:rsidR="002E2404" w:rsidRDefault="002E2404" w:rsidP="002E2404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E240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Отговор: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Съгласно ЗУТ липсва разпоредба регламентираща</w:t>
      </w:r>
      <w:r w:rsidRPr="002E240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общата максимална сума за една календарна година</w:t>
      </w:r>
      <w:r w:rsidRPr="002E240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при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сключване на директни договори за строителни ремонти</w:t>
      </w:r>
      <w:r>
        <w:rPr>
          <w:rFonts w:ascii="Times New Roman" w:hAnsi="Times New Roman" w:cs="Times New Roman"/>
          <w:sz w:val="24"/>
          <w:szCs w:val="24"/>
          <w:lang w:eastAsia="bg-BG"/>
        </w:rPr>
        <w:t>. Относно възлагането на строителство се прилагат разпоредбите на ЗОП.</w:t>
      </w:r>
    </w:p>
    <w:p w14:paraId="3D69286A" w14:textId="139A6FC3" w:rsidR="002E2404" w:rsidRPr="007F6C98" w:rsidRDefault="002E2404" w:rsidP="002E2404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3280CD84" w14:textId="0A3C4208" w:rsidR="002E2404" w:rsidRPr="007D28B9" w:rsidRDefault="002E2404" w:rsidP="007D28B9">
      <w:pPr>
        <w:widowControl w:val="0"/>
        <w:spacing w:after="240" w:line="276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20F9D932" w14:textId="4002EF3C" w:rsidR="007D28B9" w:rsidRPr="007D28B9" w:rsidRDefault="007D28B9" w:rsidP="00F554B5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5C2FDDD5" w14:textId="77777777" w:rsidR="00F554B5" w:rsidRPr="007F6C98" w:rsidRDefault="00F554B5" w:rsidP="00F554B5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03719CAB" w14:textId="335E2E97" w:rsidR="00EC2B4F" w:rsidRPr="007F6C98" w:rsidRDefault="00EC2B4F" w:rsidP="00F554B5">
      <w:pPr>
        <w:spacing w:line="240" w:lineRule="auto"/>
        <w:ind w:left="36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0CB24" w14:textId="77777777" w:rsidR="002948D7" w:rsidRPr="00FD7030" w:rsidRDefault="002948D7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eastAsia="bg-BG"/>
        </w:rPr>
        <w:t>ВНОСИТЕЛ:</w:t>
      </w:r>
    </w:p>
    <w:p w14:paraId="57481F20" w14:textId="77777777" w:rsidR="00420ED9" w:rsidRPr="00FD7030" w:rsidRDefault="00420ED9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1F13D3BD" w14:textId="77777777" w:rsidR="002E2404" w:rsidRDefault="002E2404" w:rsidP="0042169B">
      <w:pPr>
        <w:pStyle w:val="af7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ИВАН КОСТОВСКИ</w:t>
      </w:r>
    </w:p>
    <w:p w14:paraId="74BF2D48" w14:textId="6C1716AE" w:rsidR="009C71D1" w:rsidRDefault="002948D7" w:rsidP="0042169B">
      <w:pPr>
        <w:pStyle w:val="af7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D7030">
        <w:rPr>
          <w:rFonts w:ascii="Times New Roman" w:hAnsi="Times New Roman"/>
          <w:b/>
          <w:sz w:val="24"/>
          <w:szCs w:val="24"/>
          <w:lang w:eastAsia="bg-BG"/>
        </w:rPr>
        <w:t>КМЕТ НА ОБЩИНА БОРОВАН</w:t>
      </w:r>
      <w:r w:rsidR="00E5193B" w:rsidRPr="00FD703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sectPr w:rsidR="009C71D1" w:rsidSect="007F6C98"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441A" w14:textId="77777777" w:rsidR="00873F0C" w:rsidRDefault="00873F0C">
      <w:pPr>
        <w:spacing w:after="0" w:line="240" w:lineRule="auto"/>
      </w:pPr>
      <w:r>
        <w:separator/>
      </w:r>
    </w:p>
  </w:endnote>
  <w:endnote w:type="continuationSeparator" w:id="0">
    <w:p w14:paraId="38C83132" w14:textId="77777777" w:rsidR="00873F0C" w:rsidRDefault="0087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090B6" w14:textId="77777777" w:rsidR="00873F0C" w:rsidRDefault="00873F0C">
      <w:pPr>
        <w:spacing w:after="0" w:line="240" w:lineRule="auto"/>
      </w:pPr>
      <w:r>
        <w:separator/>
      </w:r>
    </w:p>
  </w:footnote>
  <w:footnote w:type="continuationSeparator" w:id="0">
    <w:p w14:paraId="652AFDFC" w14:textId="77777777" w:rsidR="00873F0C" w:rsidRDefault="0087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36F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6D5280"/>
    <w:multiLevelType w:val="hybridMultilevel"/>
    <w:tmpl w:val="57500C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52DD"/>
    <w:multiLevelType w:val="hybridMultilevel"/>
    <w:tmpl w:val="DF2C3F4C"/>
    <w:lvl w:ilvl="0" w:tplc="2B38883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2088B"/>
    <w:multiLevelType w:val="hybridMultilevel"/>
    <w:tmpl w:val="552E4326"/>
    <w:lvl w:ilvl="0" w:tplc="C3ECC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5054FC9"/>
    <w:multiLevelType w:val="multilevel"/>
    <w:tmpl w:val="A1A25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7" w15:restartNumberingAfterBreak="0">
    <w:nsid w:val="0A341F1B"/>
    <w:multiLevelType w:val="hybridMultilevel"/>
    <w:tmpl w:val="5ACA90B2"/>
    <w:lvl w:ilvl="0" w:tplc="9D8EEA2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0B21CA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DA46CC8"/>
    <w:multiLevelType w:val="hybridMultilevel"/>
    <w:tmpl w:val="D95C6194"/>
    <w:lvl w:ilvl="0" w:tplc="B7C4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174DCC"/>
    <w:multiLevelType w:val="hybridMultilevel"/>
    <w:tmpl w:val="8EA030E2"/>
    <w:lvl w:ilvl="0" w:tplc="BCD8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44548"/>
    <w:multiLevelType w:val="hybridMultilevel"/>
    <w:tmpl w:val="3BF0B88E"/>
    <w:lvl w:ilvl="0" w:tplc="888CE3D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24601FDD"/>
    <w:multiLevelType w:val="hybridMultilevel"/>
    <w:tmpl w:val="109A3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15FF"/>
    <w:multiLevelType w:val="hybridMultilevel"/>
    <w:tmpl w:val="70447236"/>
    <w:lvl w:ilvl="0" w:tplc="3B0000D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0C6EEF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14C2"/>
    <w:multiLevelType w:val="hybridMultilevel"/>
    <w:tmpl w:val="38A22C2A"/>
    <w:lvl w:ilvl="0" w:tplc="8CB6AD1E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1508E7"/>
    <w:multiLevelType w:val="hybridMultilevel"/>
    <w:tmpl w:val="79C4BBA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F379B"/>
    <w:multiLevelType w:val="hybridMultilevel"/>
    <w:tmpl w:val="8A36D5BA"/>
    <w:lvl w:ilvl="0" w:tplc="951A8B2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8113D0"/>
    <w:multiLevelType w:val="hybridMultilevel"/>
    <w:tmpl w:val="EC506FE6"/>
    <w:lvl w:ilvl="0" w:tplc="9F9EF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024FED"/>
    <w:multiLevelType w:val="hybridMultilevel"/>
    <w:tmpl w:val="FF6C933E"/>
    <w:lvl w:ilvl="0" w:tplc="BE6CC9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D8B64E4"/>
    <w:multiLevelType w:val="hybridMultilevel"/>
    <w:tmpl w:val="135AE3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67CC0"/>
    <w:multiLevelType w:val="hybridMultilevel"/>
    <w:tmpl w:val="64988D64"/>
    <w:lvl w:ilvl="0" w:tplc="DC4E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23BEB"/>
    <w:multiLevelType w:val="hybridMultilevel"/>
    <w:tmpl w:val="4D3C7440"/>
    <w:lvl w:ilvl="0" w:tplc="556ECA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03A5F"/>
    <w:multiLevelType w:val="hybridMultilevel"/>
    <w:tmpl w:val="995272B0"/>
    <w:lvl w:ilvl="0" w:tplc="5BA40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A444A"/>
    <w:multiLevelType w:val="hybridMultilevel"/>
    <w:tmpl w:val="369EC496"/>
    <w:lvl w:ilvl="0" w:tplc="5C1E41C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AA46BDE"/>
    <w:multiLevelType w:val="hybridMultilevel"/>
    <w:tmpl w:val="EB42D6F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ADF38E2"/>
    <w:multiLevelType w:val="hybridMultilevel"/>
    <w:tmpl w:val="FB8CDD7E"/>
    <w:lvl w:ilvl="0" w:tplc="CA66336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3CAA7765"/>
    <w:multiLevelType w:val="hybridMultilevel"/>
    <w:tmpl w:val="51664C12"/>
    <w:lvl w:ilvl="0" w:tplc="F6B2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CF659CE"/>
    <w:multiLevelType w:val="hybridMultilevel"/>
    <w:tmpl w:val="BCA4696C"/>
    <w:lvl w:ilvl="0" w:tplc="061A7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E7A0217"/>
    <w:multiLevelType w:val="hybridMultilevel"/>
    <w:tmpl w:val="1A06C130"/>
    <w:lvl w:ilvl="0" w:tplc="B3FA271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2FB69A8"/>
    <w:multiLevelType w:val="hybridMultilevel"/>
    <w:tmpl w:val="6D9A4D7C"/>
    <w:lvl w:ilvl="0" w:tplc="FC2CB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3654A8D"/>
    <w:multiLevelType w:val="hybridMultilevel"/>
    <w:tmpl w:val="38EAB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97303C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B6C16"/>
    <w:multiLevelType w:val="hybridMultilevel"/>
    <w:tmpl w:val="8AD6D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A11F2"/>
    <w:multiLevelType w:val="hybridMultilevel"/>
    <w:tmpl w:val="A3741BE2"/>
    <w:lvl w:ilvl="0" w:tplc="623887E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 w15:restartNumberingAfterBreak="0">
    <w:nsid w:val="55515A66"/>
    <w:multiLevelType w:val="hybridMultilevel"/>
    <w:tmpl w:val="70061CC2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55061"/>
    <w:multiLevelType w:val="hybridMultilevel"/>
    <w:tmpl w:val="E3245F64"/>
    <w:lvl w:ilvl="0" w:tplc="60BA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C1A86"/>
    <w:multiLevelType w:val="hybridMultilevel"/>
    <w:tmpl w:val="02CA399A"/>
    <w:lvl w:ilvl="0" w:tplc="19064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1A3EC1"/>
    <w:multiLevelType w:val="hybridMultilevel"/>
    <w:tmpl w:val="0B1EEA0C"/>
    <w:lvl w:ilvl="0" w:tplc="B9F6B8D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2" w15:restartNumberingAfterBreak="0">
    <w:nsid w:val="628F4884"/>
    <w:multiLevelType w:val="hybridMultilevel"/>
    <w:tmpl w:val="519AEBD6"/>
    <w:lvl w:ilvl="0" w:tplc="F6B29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A733D5"/>
    <w:multiLevelType w:val="hybridMultilevel"/>
    <w:tmpl w:val="881C1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32E64"/>
    <w:multiLevelType w:val="hybridMultilevel"/>
    <w:tmpl w:val="07A0FE0E"/>
    <w:lvl w:ilvl="0" w:tplc="A378E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72C30C0"/>
    <w:multiLevelType w:val="hybridMultilevel"/>
    <w:tmpl w:val="61240280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D6B44"/>
    <w:multiLevelType w:val="hybridMultilevel"/>
    <w:tmpl w:val="0B40008E"/>
    <w:lvl w:ilvl="0" w:tplc="A81A87E2">
      <w:start w:val="4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CAB0926"/>
    <w:multiLevelType w:val="hybridMultilevel"/>
    <w:tmpl w:val="6BDE8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15BF0"/>
    <w:multiLevelType w:val="hybridMultilevel"/>
    <w:tmpl w:val="90A23384"/>
    <w:lvl w:ilvl="0" w:tplc="C2E8E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10403">
    <w:abstractNumId w:val="32"/>
  </w:num>
  <w:num w:numId="2" w16cid:durableId="97260360">
    <w:abstractNumId w:val="9"/>
  </w:num>
  <w:num w:numId="3" w16cid:durableId="1190606619">
    <w:abstractNumId w:val="39"/>
  </w:num>
  <w:num w:numId="4" w16cid:durableId="1035085814">
    <w:abstractNumId w:val="4"/>
  </w:num>
  <w:num w:numId="5" w16cid:durableId="894585805">
    <w:abstractNumId w:val="18"/>
  </w:num>
  <w:num w:numId="6" w16cid:durableId="1448312072">
    <w:abstractNumId w:val="2"/>
  </w:num>
  <w:num w:numId="7" w16cid:durableId="891385049">
    <w:abstractNumId w:val="27"/>
  </w:num>
  <w:num w:numId="8" w16cid:durableId="1306543095">
    <w:abstractNumId w:val="16"/>
  </w:num>
  <w:num w:numId="9" w16cid:durableId="1912692083">
    <w:abstractNumId w:val="1"/>
    <w:lvlOverride w:ilvl="0">
      <w:startOverride w:val="1"/>
    </w:lvlOverride>
  </w:num>
  <w:num w:numId="10" w16cid:durableId="714549065">
    <w:abstractNumId w:val="36"/>
  </w:num>
  <w:num w:numId="11" w16cid:durableId="1154880547">
    <w:abstractNumId w:val="24"/>
  </w:num>
  <w:num w:numId="12" w16cid:durableId="668141233">
    <w:abstractNumId w:val="47"/>
  </w:num>
  <w:num w:numId="13" w16cid:durableId="594938935">
    <w:abstractNumId w:val="3"/>
  </w:num>
  <w:num w:numId="14" w16cid:durableId="623659749">
    <w:abstractNumId w:val="13"/>
  </w:num>
  <w:num w:numId="15" w16cid:durableId="2118060461">
    <w:abstractNumId w:val="23"/>
  </w:num>
  <w:num w:numId="16" w16cid:durableId="1441801031">
    <w:abstractNumId w:val="19"/>
  </w:num>
  <w:num w:numId="17" w16cid:durableId="1893954279">
    <w:abstractNumId w:val="26"/>
  </w:num>
  <w:num w:numId="18" w16cid:durableId="1301494038">
    <w:abstractNumId w:val="28"/>
  </w:num>
  <w:num w:numId="19" w16cid:durableId="1774283100">
    <w:abstractNumId w:val="41"/>
  </w:num>
  <w:num w:numId="20" w16cid:durableId="737169762">
    <w:abstractNumId w:val="11"/>
  </w:num>
  <w:num w:numId="21" w16cid:durableId="535434637">
    <w:abstractNumId w:val="37"/>
  </w:num>
  <w:num w:numId="22" w16cid:durableId="1319992236">
    <w:abstractNumId w:val="33"/>
  </w:num>
  <w:num w:numId="23" w16cid:durableId="2085830331">
    <w:abstractNumId w:val="14"/>
  </w:num>
  <w:num w:numId="24" w16cid:durableId="1681421830">
    <w:abstractNumId w:val="35"/>
  </w:num>
  <w:num w:numId="25" w16cid:durableId="1499615936">
    <w:abstractNumId w:val="6"/>
  </w:num>
  <w:num w:numId="26" w16cid:durableId="1875338838">
    <w:abstractNumId w:val="44"/>
  </w:num>
  <w:num w:numId="27" w16cid:durableId="676227705">
    <w:abstractNumId w:val="21"/>
  </w:num>
  <w:num w:numId="28" w16cid:durableId="1072392816">
    <w:abstractNumId w:val="5"/>
  </w:num>
  <w:num w:numId="29" w16cid:durableId="2140343137">
    <w:abstractNumId w:val="49"/>
  </w:num>
  <w:num w:numId="30" w16cid:durableId="1742676004">
    <w:abstractNumId w:val="7"/>
  </w:num>
  <w:num w:numId="31" w16cid:durableId="1835994956">
    <w:abstractNumId w:val="29"/>
  </w:num>
  <w:num w:numId="32" w16cid:durableId="1912424788">
    <w:abstractNumId w:val="12"/>
  </w:num>
  <w:num w:numId="33" w16cid:durableId="2443701">
    <w:abstractNumId w:val="43"/>
  </w:num>
  <w:num w:numId="34" w16cid:durableId="1613781549">
    <w:abstractNumId w:val="15"/>
  </w:num>
  <w:num w:numId="35" w16cid:durableId="486409064">
    <w:abstractNumId w:val="17"/>
  </w:num>
  <w:num w:numId="36" w16cid:durableId="1247109910">
    <w:abstractNumId w:val="48"/>
  </w:num>
  <w:num w:numId="37" w16cid:durableId="70006734">
    <w:abstractNumId w:val="10"/>
  </w:num>
  <w:num w:numId="38" w16cid:durableId="1780759648">
    <w:abstractNumId w:val="40"/>
  </w:num>
  <w:num w:numId="39" w16cid:durableId="924340804">
    <w:abstractNumId w:val="42"/>
  </w:num>
  <w:num w:numId="40" w16cid:durableId="2078479183">
    <w:abstractNumId w:val="20"/>
  </w:num>
  <w:num w:numId="41" w16cid:durableId="857277143">
    <w:abstractNumId w:val="25"/>
  </w:num>
  <w:num w:numId="42" w16cid:durableId="795101265">
    <w:abstractNumId w:val="46"/>
  </w:num>
  <w:num w:numId="43" w16cid:durableId="1638608967">
    <w:abstractNumId w:val="38"/>
  </w:num>
  <w:num w:numId="44" w16cid:durableId="718482152">
    <w:abstractNumId w:val="34"/>
  </w:num>
  <w:num w:numId="45" w16cid:durableId="1398631357">
    <w:abstractNumId w:val="45"/>
  </w:num>
  <w:num w:numId="46" w16cid:durableId="1647081687">
    <w:abstractNumId w:val="22"/>
  </w:num>
  <w:num w:numId="47" w16cid:durableId="1147863512">
    <w:abstractNumId w:val="50"/>
  </w:num>
  <w:num w:numId="48" w16cid:durableId="156962031">
    <w:abstractNumId w:val="31"/>
  </w:num>
  <w:num w:numId="49" w16cid:durableId="1841191173">
    <w:abstractNumId w:val="8"/>
  </w:num>
  <w:num w:numId="50" w16cid:durableId="924729907">
    <w:abstractNumId w:val="0"/>
  </w:num>
  <w:num w:numId="51" w16cid:durableId="213296711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62B5"/>
    <w:rsid w:val="00016A0E"/>
    <w:rsid w:val="000262A0"/>
    <w:rsid w:val="000327A2"/>
    <w:rsid w:val="0003431B"/>
    <w:rsid w:val="000467DC"/>
    <w:rsid w:val="000568BF"/>
    <w:rsid w:val="00067F8A"/>
    <w:rsid w:val="00070963"/>
    <w:rsid w:val="00075062"/>
    <w:rsid w:val="00087302"/>
    <w:rsid w:val="000B0049"/>
    <w:rsid w:val="000B1CB9"/>
    <w:rsid w:val="000B3394"/>
    <w:rsid w:val="000B58A5"/>
    <w:rsid w:val="000B6956"/>
    <w:rsid w:val="000B6E0B"/>
    <w:rsid w:val="000C3222"/>
    <w:rsid w:val="000D0214"/>
    <w:rsid w:val="000D1FDF"/>
    <w:rsid w:val="000E32A8"/>
    <w:rsid w:val="000E6CE1"/>
    <w:rsid w:val="000F0463"/>
    <w:rsid w:val="000F0878"/>
    <w:rsid w:val="000F5F56"/>
    <w:rsid w:val="001133FA"/>
    <w:rsid w:val="00115EBC"/>
    <w:rsid w:val="001165C5"/>
    <w:rsid w:val="00116BD7"/>
    <w:rsid w:val="00120311"/>
    <w:rsid w:val="001203CE"/>
    <w:rsid w:val="00132D0B"/>
    <w:rsid w:val="00147321"/>
    <w:rsid w:val="00183F4D"/>
    <w:rsid w:val="001B328E"/>
    <w:rsid w:val="001B7FC9"/>
    <w:rsid w:val="001C3792"/>
    <w:rsid w:val="001D51B2"/>
    <w:rsid w:val="001E0E22"/>
    <w:rsid w:val="001F0069"/>
    <w:rsid w:val="00204297"/>
    <w:rsid w:val="00221097"/>
    <w:rsid w:val="00231271"/>
    <w:rsid w:val="00236857"/>
    <w:rsid w:val="002638A7"/>
    <w:rsid w:val="00285A29"/>
    <w:rsid w:val="002948D7"/>
    <w:rsid w:val="00295AD2"/>
    <w:rsid w:val="002B2611"/>
    <w:rsid w:val="002D20D6"/>
    <w:rsid w:val="002D5F52"/>
    <w:rsid w:val="002E06FF"/>
    <w:rsid w:val="002E2404"/>
    <w:rsid w:val="002F0DE6"/>
    <w:rsid w:val="002F0FEE"/>
    <w:rsid w:val="002F6B89"/>
    <w:rsid w:val="002F77DA"/>
    <w:rsid w:val="00301F6B"/>
    <w:rsid w:val="0030299F"/>
    <w:rsid w:val="00304350"/>
    <w:rsid w:val="00331DC8"/>
    <w:rsid w:val="0035039A"/>
    <w:rsid w:val="0037188B"/>
    <w:rsid w:val="00391ADC"/>
    <w:rsid w:val="003A2322"/>
    <w:rsid w:val="003A5322"/>
    <w:rsid w:val="003A6B4C"/>
    <w:rsid w:val="003B08F6"/>
    <w:rsid w:val="003C3734"/>
    <w:rsid w:val="003C4930"/>
    <w:rsid w:val="003C5723"/>
    <w:rsid w:val="003D250A"/>
    <w:rsid w:val="003E2A24"/>
    <w:rsid w:val="003E6F06"/>
    <w:rsid w:val="0040194B"/>
    <w:rsid w:val="00420ED9"/>
    <w:rsid w:val="0042169B"/>
    <w:rsid w:val="004333FC"/>
    <w:rsid w:val="00433887"/>
    <w:rsid w:val="004349A6"/>
    <w:rsid w:val="004401BE"/>
    <w:rsid w:val="004411D6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506951"/>
    <w:rsid w:val="00525815"/>
    <w:rsid w:val="0053262C"/>
    <w:rsid w:val="00535784"/>
    <w:rsid w:val="00542E19"/>
    <w:rsid w:val="00566B86"/>
    <w:rsid w:val="005717D8"/>
    <w:rsid w:val="00576F5A"/>
    <w:rsid w:val="005812F7"/>
    <w:rsid w:val="005870D0"/>
    <w:rsid w:val="005963E1"/>
    <w:rsid w:val="005A3664"/>
    <w:rsid w:val="005A4C59"/>
    <w:rsid w:val="005B2DDE"/>
    <w:rsid w:val="005B7D3C"/>
    <w:rsid w:val="005C0B74"/>
    <w:rsid w:val="005C5D89"/>
    <w:rsid w:val="005D1F40"/>
    <w:rsid w:val="005F0656"/>
    <w:rsid w:val="005F0971"/>
    <w:rsid w:val="005F6EA2"/>
    <w:rsid w:val="0060205F"/>
    <w:rsid w:val="00613B74"/>
    <w:rsid w:val="00632CA1"/>
    <w:rsid w:val="00641FA0"/>
    <w:rsid w:val="0064664F"/>
    <w:rsid w:val="006468DD"/>
    <w:rsid w:val="00652A94"/>
    <w:rsid w:val="00655C56"/>
    <w:rsid w:val="00670135"/>
    <w:rsid w:val="00681A53"/>
    <w:rsid w:val="006B075C"/>
    <w:rsid w:val="006B108D"/>
    <w:rsid w:val="006C3051"/>
    <w:rsid w:val="006C70A6"/>
    <w:rsid w:val="006E61E6"/>
    <w:rsid w:val="006F5BE7"/>
    <w:rsid w:val="006F6675"/>
    <w:rsid w:val="0071087D"/>
    <w:rsid w:val="007138CA"/>
    <w:rsid w:val="007150ED"/>
    <w:rsid w:val="007163C2"/>
    <w:rsid w:val="00743282"/>
    <w:rsid w:val="00750DE9"/>
    <w:rsid w:val="00755C24"/>
    <w:rsid w:val="00756B0B"/>
    <w:rsid w:val="00757BA4"/>
    <w:rsid w:val="00776C03"/>
    <w:rsid w:val="00783FA1"/>
    <w:rsid w:val="00785510"/>
    <w:rsid w:val="007857E0"/>
    <w:rsid w:val="007A75BE"/>
    <w:rsid w:val="007B0E7A"/>
    <w:rsid w:val="007B1884"/>
    <w:rsid w:val="007C1027"/>
    <w:rsid w:val="007C25E0"/>
    <w:rsid w:val="007D28B9"/>
    <w:rsid w:val="007E08FE"/>
    <w:rsid w:val="007E29E7"/>
    <w:rsid w:val="007F3229"/>
    <w:rsid w:val="007F34E6"/>
    <w:rsid w:val="007F6C98"/>
    <w:rsid w:val="00802CDF"/>
    <w:rsid w:val="00806770"/>
    <w:rsid w:val="00820C30"/>
    <w:rsid w:val="00825E38"/>
    <w:rsid w:val="00830D9B"/>
    <w:rsid w:val="00835E4C"/>
    <w:rsid w:val="00842DEE"/>
    <w:rsid w:val="0084470E"/>
    <w:rsid w:val="00851327"/>
    <w:rsid w:val="00852FB7"/>
    <w:rsid w:val="00861474"/>
    <w:rsid w:val="00862C5B"/>
    <w:rsid w:val="0086720A"/>
    <w:rsid w:val="00867A94"/>
    <w:rsid w:val="00873F0C"/>
    <w:rsid w:val="0087462F"/>
    <w:rsid w:val="0089321B"/>
    <w:rsid w:val="008B472C"/>
    <w:rsid w:val="008C3AB5"/>
    <w:rsid w:val="008C46BE"/>
    <w:rsid w:val="009051E4"/>
    <w:rsid w:val="009055DE"/>
    <w:rsid w:val="00907888"/>
    <w:rsid w:val="00915CE2"/>
    <w:rsid w:val="00930D1F"/>
    <w:rsid w:val="00936DC8"/>
    <w:rsid w:val="00940378"/>
    <w:rsid w:val="0094639F"/>
    <w:rsid w:val="0095155C"/>
    <w:rsid w:val="009618E4"/>
    <w:rsid w:val="009921D2"/>
    <w:rsid w:val="00993F04"/>
    <w:rsid w:val="009A1B46"/>
    <w:rsid w:val="009B585C"/>
    <w:rsid w:val="009C71D1"/>
    <w:rsid w:val="009D1C1B"/>
    <w:rsid w:val="009E68AA"/>
    <w:rsid w:val="009E75C8"/>
    <w:rsid w:val="009F1066"/>
    <w:rsid w:val="009F2093"/>
    <w:rsid w:val="009F63BB"/>
    <w:rsid w:val="00A00956"/>
    <w:rsid w:val="00A03593"/>
    <w:rsid w:val="00A1516D"/>
    <w:rsid w:val="00A1576D"/>
    <w:rsid w:val="00A234F7"/>
    <w:rsid w:val="00A247C3"/>
    <w:rsid w:val="00A36663"/>
    <w:rsid w:val="00A36912"/>
    <w:rsid w:val="00A520D6"/>
    <w:rsid w:val="00A66C46"/>
    <w:rsid w:val="00A77B79"/>
    <w:rsid w:val="00A83163"/>
    <w:rsid w:val="00A85487"/>
    <w:rsid w:val="00A94144"/>
    <w:rsid w:val="00A972FD"/>
    <w:rsid w:val="00AA296F"/>
    <w:rsid w:val="00AA553E"/>
    <w:rsid w:val="00AA737A"/>
    <w:rsid w:val="00AB1912"/>
    <w:rsid w:val="00AC527A"/>
    <w:rsid w:val="00AC7458"/>
    <w:rsid w:val="00AF79E5"/>
    <w:rsid w:val="00B02C30"/>
    <w:rsid w:val="00B0312F"/>
    <w:rsid w:val="00B04004"/>
    <w:rsid w:val="00B13543"/>
    <w:rsid w:val="00B16CDB"/>
    <w:rsid w:val="00B16E42"/>
    <w:rsid w:val="00B43EB7"/>
    <w:rsid w:val="00B53F9D"/>
    <w:rsid w:val="00B65B5C"/>
    <w:rsid w:val="00B65DCB"/>
    <w:rsid w:val="00B7235C"/>
    <w:rsid w:val="00B7265E"/>
    <w:rsid w:val="00B74536"/>
    <w:rsid w:val="00B825B7"/>
    <w:rsid w:val="00B8783F"/>
    <w:rsid w:val="00B92F00"/>
    <w:rsid w:val="00BA508D"/>
    <w:rsid w:val="00BB2F68"/>
    <w:rsid w:val="00BB6649"/>
    <w:rsid w:val="00BC47DD"/>
    <w:rsid w:val="00BE3865"/>
    <w:rsid w:val="00BE3BE0"/>
    <w:rsid w:val="00BF37D4"/>
    <w:rsid w:val="00C052BB"/>
    <w:rsid w:val="00C07D15"/>
    <w:rsid w:val="00C36123"/>
    <w:rsid w:val="00C52FA9"/>
    <w:rsid w:val="00C854DD"/>
    <w:rsid w:val="00CA159C"/>
    <w:rsid w:val="00CA5DE8"/>
    <w:rsid w:val="00CB1211"/>
    <w:rsid w:val="00CD3C71"/>
    <w:rsid w:val="00CF65CD"/>
    <w:rsid w:val="00D00B5F"/>
    <w:rsid w:val="00D2272F"/>
    <w:rsid w:val="00D30825"/>
    <w:rsid w:val="00D31EFB"/>
    <w:rsid w:val="00D35A4F"/>
    <w:rsid w:val="00D35DFD"/>
    <w:rsid w:val="00D42D7E"/>
    <w:rsid w:val="00D56568"/>
    <w:rsid w:val="00D72CA1"/>
    <w:rsid w:val="00D7306F"/>
    <w:rsid w:val="00D82347"/>
    <w:rsid w:val="00D83837"/>
    <w:rsid w:val="00D944F1"/>
    <w:rsid w:val="00DB5BB0"/>
    <w:rsid w:val="00DC7A89"/>
    <w:rsid w:val="00DD6485"/>
    <w:rsid w:val="00DE338A"/>
    <w:rsid w:val="00DF7D09"/>
    <w:rsid w:val="00E011F9"/>
    <w:rsid w:val="00E01636"/>
    <w:rsid w:val="00E07855"/>
    <w:rsid w:val="00E07ADB"/>
    <w:rsid w:val="00E33ADF"/>
    <w:rsid w:val="00E5193B"/>
    <w:rsid w:val="00E52E33"/>
    <w:rsid w:val="00E67564"/>
    <w:rsid w:val="00E76636"/>
    <w:rsid w:val="00E93DD4"/>
    <w:rsid w:val="00EA6186"/>
    <w:rsid w:val="00EC2B4F"/>
    <w:rsid w:val="00EF0A6F"/>
    <w:rsid w:val="00F0002A"/>
    <w:rsid w:val="00F030CC"/>
    <w:rsid w:val="00F232B3"/>
    <w:rsid w:val="00F25D0D"/>
    <w:rsid w:val="00F350D7"/>
    <w:rsid w:val="00F355AF"/>
    <w:rsid w:val="00F37A5C"/>
    <w:rsid w:val="00F4475E"/>
    <w:rsid w:val="00F554B5"/>
    <w:rsid w:val="00F74ECD"/>
    <w:rsid w:val="00F7519C"/>
    <w:rsid w:val="00F87158"/>
    <w:rsid w:val="00F90AB8"/>
    <w:rsid w:val="00F95C59"/>
    <w:rsid w:val="00F96401"/>
    <w:rsid w:val="00FA3729"/>
    <w:rsid w:val="00FC540B"/>
    <w:rsid w:val="00FD703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0"/>
    <w:next w:val="a0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0"/>
    <w:next w:val="a0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1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1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3"/>
    <w:uiPriority w:val="99"/>
    <w:semiHidden/>
    <w:rsid w:val="00C052BB"/>
  </w:style>
  <w:style w:type="character" w:styleId="a4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5">
    <w:name w:val="Normal (Web)"/>
    <w:basedOn w:val="a0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6">
    <w:name w:val="Document Map"/>
    <w:basedOn w:val="a0"/>
    <w:link w:val="a7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7">
    <w:name w:val="План на документа Знак"/>
    <w:basedOn w:val="a1"/>
    <w:link w:val="a6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8">
    <w:name w:val="header"/>
    <w:basedOn w:val="a0"/>
    <w:link w:val="a9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9">
    <w:name w:val="Горен колонтитул Знак"/>
    <w:basedOn w:val="a1"/>
    <w:link w:val="a8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0"/>
    <w:link w:val="ab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Долен колонтитул Знак"/>
    <w:basedOn w:val="a1"/>
    <w:link w:val="aa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 Indent"/>
    <w:basedOn w:val="a0"/>
    <w:link w:val="ad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d">
    <w:name w:val="Основен текст с отстъп Знак"/>
    <w:basedOn w:val="a1"/>
    <w:link w:val="ac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">
    <w:name w:val="Основен текст Знак"/>
    <w:basedOn w:val="a1"/>
    <w:link w:val="ae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0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1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0">
    <w:name w:val="Block Text"/>
    <w:basedOn w:val="a0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1">
    <w:name w:val="Table Grid"/>
    <w:basedOn w:val="a2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0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2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0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0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1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3">
    <w:name w:val="page number"/>
    <w:basedOn w:val="a1"/>
    <w:rsid w:val="00C052BB"/>
  </w:style>
  <w:style w:type="character" w:styleId="af4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5">
    <w:name w:val="Balloon Text"/>
    <w:basedOn w:val="a0"/>
    <w:link w:val="af6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6">
    <w:name w:val="Изнесен текст Знак"/>
    <w:basedOn w:val="a1"/>
    <w:link w:val="af5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7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8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0"/>
    <w:link w:val="af8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9">
    <w:name w:val="List Paragraph"/>
    <w:basedOn w:val="a0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a">
    <w:name w:val="Emphasis"/>
    <w:uiPriority w:val="20"/>
    <w:qFormat/>
    <w:rsid w:val="00C052BB"/>
    <w:rPr>
      <w:i/>
      <w:iCs/>
    </w:rPr>
  </w:style>
  <w:style w:type="paragraph" w:customStyle="1" w:styleId="m">
    <w:name w:val="m"/>
    <w:basedOn w:val="a0"/>
    <w:rsid w:val="007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uiPriority w:val="99"/>
    <w:unhideWhenUsed/>
    <w:rsid w:val="00F554B5"/>
    <w:pPr>
      <w:numPr>
        <w:numId w:val="50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;www.borova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Krasteva</dc:creator>
  <cp:lastModifiedBy>Tanq Petkova</cp:lastModifiedBy>
  <cp:revision>3</cp:revision>
  <cp:lastPrinted>2025-06-26T12:36:00Z</cp:lastPrinted>
  <dcterms:created xsi:type="dcterms:W3CDTF">2025-06-26T12:07:00Z</dcterms:created>
  <dcterms:modified xsi:type="dcterms:W3CDTF">2025-06-26T12:36:00Z</dcterms:modified>
</cp:coreProperties>
</file>