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47" w:rsidRDefault="008B1547">
      <w:pPr>
        <w:widowControl/>
        <w:autoSpaceDE/>
        <w:autoSpaceDN/>
        <w:adjustRightInd/>
        <w:rPr>
          <w:b/>
          <w:bCs/>
          <w:color w:val="000000"/>
          <w:lang w:val="en-US" w:eastAsia="bg-BG"/>
        </w:rPr>
      </w:pPr>
    </w:p>
    <w:p w:rsidR="008B1547" w:rsidRDefault="005B4B13">
      <w:pPr>
        <w:widowControl/>
        <w:autoSpaceDE/>
        <w:autoSpaceDN/>
        <w:adjustRightInd/>
        <w:jc w:val="center"/>
        <w:rPr>
          <w:color w:val="000000" w:themeColor="text1"/>
          <w:sz w:val="28"/>
          <w:szCs w:val="28"/>
          <w:lang w:val="bg-BG" w:eastAsia="bg-BG"/>
        </w:rPr>
      </w:pPr>
      <w:r>
        <w:rPr>
          <w:b/>
          <w:bCs/>
          <w:color w:val="000000" w:themeColor="text1"/>
          <w:sz w:val="28"/>
          <w:szCs w:val="28"/>
          <w:lang w:val="bg-BG" w:eastAsia="bg-BG"/>
        </w:rPr>
        <w:t>ПРАВИЛНИК</w:t>
      </w:r>
    </w:p>
    <w:p w:rsidR="008B1547" w:rsidRDefault="005B4B13">
      <w:pPr>
        <w:widowControl/>
        <w:autoSpaceDE/>
        <w:autoSpaceDN/>
        <w:adjustRightInd/>
        <w:jc w:val="center"/>
        <w:rPr>
          <w:b/>
          <w:bCs/>
          <w:color w:val="000000" w:themeColor="text1"/>
          <w:sz w:val="28"/>
          <w:szCs w:val="28"/>
          <w:lang w:val="bg-BG" w:eastAsia="bg-BG"/>
        </w:rPr>
      </w:pPr>
      <w:r>
        <w:rPr>
          <w:b/>
          <w:bCs/>
          <w:color w:val="000000" w:themeColor="text1"/>
          <w:sz w:val="28"/>
          <w:szCs w:val="28"/>
          <w:lang w:val="bg-BG" w:eastAsia="bg-BG"/>
        </w:rPr>
        <w:t>ЗА ОРГАНИЗАЦИЯТА И ДЕЙНОСТТА НА ОБЩИНСКИ СЪВЕТ – БОРОВАН, НЕГОВИТЕ КОМИСИИ И ВЗАИМОДЕЙСТВИЕТО МУ С ОБЩИНСКАТА АДМИНИСТРАЦИЯ</w:t>
      </w:r>
    </w:p>
    <w:p w:rsidR="008B1547" w:rsidRDefault="008B1547">
      <w:pPr>
        <w:widowControl/>
        <w:autoSpaceDE/>
        <w:autoSpaceDN/>
        <w:adjustRightInd/>
        <w:jc w:val="center"/>
        <w:rPr>
          <w:b/>
          <w:bCs/>
          <w:color w:val="000000" w:themeColor="text1"/>
          <w:sz w:val="28"/>
          <w:szCs w:val="28"/>
          <w:lang w:val="bg-BG" w:eastAsia="bg-BG"/>
        </w:rPr>
      </w:pPr>
    </w:p>
    <w:p w:rsidR="008B1547" w:rsidRDefault="008B1547">
      <w:pPr>
        <w:widowControl/>
        <w:autoSpaceDE/>
        <w:autoSpaceDN/>
        <w:adjustRightInd/>
        <w:jc w:val="center"/>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ПЪРВА</w:t>
      </w:r>
    </w:p>
    <w:p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ОБЩИ ПОЛОЖЕНИЯ</w:t>
      </w:r>
      <w:r w:rsidRPr="008F4542">
        <w:rPr>
          <w:color w:val="000000" w:themeColor="text1"/>
          <w:sz w:val="28"/>
          <w:szCs w:val="28"/>
          <w:lang w:val="bg-BG" w:eastAsia="bg-BG"/>
        </w:rPr>
        <w:t> </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Чл.1.(1)</w:t>
      </w:r>
      <w:r>
        <w:rPr>
          <w:color w:val="000000" w:themeColor="text1"/>
          <w:lang w:val="bg-BG" w:eastAsia="bg-BG"/>
        </w:rPr>
        <w:t> Този правилник урежда организацията и дейността на Общински съвет – Борован, неговите комисии и взаимодействието му с общинската администрация.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Организацията и дейността на Общинския съвет се определят и осъществяват въз основа на Конституцията на Република България, Европейската харта за местното самоуправление, Закона за местното самоуправление и местната администрация, действащото законодателство и разпоредбите на този правилник.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Територията на Община Борован включва териториите на селата Борован, Малорад, Добролево, Нивянин и Сираково.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Чл.2.(1)</w:t>
      </w:r>
      <w:r>
        <w:rPr>
          <w:color w:val="000000" w:themeColor="text1"/>
          <w:lang w:val="bg-BG" w:eastAsia="bg-BG"/>
        </w:rPr>
        <w:t> Общинският съвет е орган на местното самоуправление, избран от жителите в общината при условия и по ред, определени от закона.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  се състои от 13 общински съветници.</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Чл.3.(1)</w:t>
      </w:r>
      <w:r>
        <w:rPr>
          <w:color w:val="000000" w:themeColor="text1"/>
          <w:lang w:val="bg-BG" w:eastAsia="bg-BG"/>
        </w:rPr>
        <w:t> Общински съвет – Борован изпълнява функциите по чл. 21 от ЗМСМА, както и други задачи от местно значение, които не са от изключителната компетентност на други органи и не съставляват изпълнителна дейност.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 изпълнение на своите функции Общинския съвет приема правилници, наредби, инструкции, решения, декларации, обръщения, стратегии, прогнози, програми и планове за развитието на общината.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color w:val="000000" w:themeColor="text1"/>
          <w:lang w:val="bg-BG" w:eastAsia="bg-BG"/>
        </w:rPr>
        <w:t> В своята дейност Общински съвет – Борован се ръководи от следните общи принципи: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законност и колегиалност;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самостоятелност по отношение на държавните органи при вземане на решения;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гарантиране и закрила интересите на жителите на община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прозрачност и публичност при вземане на решения и тяхното изпълнение.</w:t>
      </w:r>
    </w:p>
    <w:p w:rsidR="008F4542" w:rsidRDefault="008F454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ВТОРА</w:t>
      </w:r>
    </w:p>
    <w:p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КОНСТИТУИРАНЕ НА ОБЩИНСКИЯ СЪВЕТ</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Чл.5.(1)</w:t>
      </w:r>
      <w:r>
        <w:rPr>
          <w:color w:val="000000" w:themeColor="text1"/>
          <w:lang w:val="bg-BG" w:eastAsia="bg-BG"/>
        </w:rPr>
        <w:t> Първото заседание на новоизбрания състав на Общински съвет – Борован се свиква от областния управител и се провежда в 14-дневен срок от обявяването на резултатите от изборите.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Общинските съветници, кметът на община Борован и кметовете на кметства полагат предвидената в чл.32, ал.1 от ЗМСМА клетва устно, което се удостоверява с подписване на клетвени листове. Клетвата се полага в присъствието на граждани на общината, на областния управител или на негов представител и на председателя или член на ОИК.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Когато общински съветник или кмет е възпрепятстван да присъства при полагане на клетва, той полага клетва преди началото на следващото заседание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Първото заседание на Общински съвет - Борован се открива от най-възрастния от присъстващите общински съветници. Той го ръководи до избирането на председател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Чл.6.(1)</w:t>
      </w:r>
      <w:r>
        <w:rPr>
          <w:color w:val="000000" w:themeColor="text1"/>
          <w:lang w:val="bg-BG" w:eastAsia="bg-BG"/>
        </w:rPr>
        <w:t> Общински съвет –Борован избира от своя състав председател с тайно гласуване на първото си заседание.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 произвеждането на избора се избира комисия от 3 души.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Комисията по ал.2 утвърждава образец на бюлетина, ред и начин на гласуване.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color w:val="000000" w:themeColor="text1"/>
          <w:lang w:val="bg-BG" w:eastAsia="bg-BG"/>
        </w:rPr>
        <w:t> Всеки общински съветник и всяка политическа партия или коалиция, представена в Общински съвет – Борован, може да издига кандидатури за председател на Общинския съвет.</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color w:val="000000" w:themeColor="text1"/>
          <w:lang w:val="bg-BG" w:eastAsia="bg-BG"/>
        </w:rPr>
        <w:t> За избран се смята кандидатът, получил повече от половината от гласовете от общия брой на съветниците. Ако при първото гласуване не се получи необходимото мнозинство, изборът се повтаря, като в него участват двамата кандидати, получили най-много гласове. За избран се смята този, който е получил повече от половината от гласовете на общия брой съветници.</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Чл.9.(1)</w:t>
      </w:r>
      <w:r>
        <w:rPr>
          <w:color w:val="000000" w:themeColor="text1"/>
          <w:lang w:val="bg-BG" w:eastAsia="bg-BG"/>
        </w:rPr>
        <w:t>  Общински съвет – Борован се свиква на заседание не по-малко от шест пъти годишно. Ако в продължение на три месеца Общинския съвет  не проведе заседание, пълномощията му се прекратяват с решение на ОИК и в тримесечен срок се произвеждат нови избори за Общински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Заседанията на Общинския съвет са законни, ако присъстват повече от половината от общия брой на съветниците.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Решенията на Общинския съвет се вземат с явно гласуване, с мнозинство, предвидено в ЗМСМА или друг закон. Съветът може да реши гласуването да бъде и тайно.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color w:val="000000" w:themeColor="text1"/>
          <w:lang w:val="bg-BG" w:eastAsia="bg-BG"/>
        </w:rPr>
        <w:t> Заседанията на Общински съвет –Борован и на неговите комисии са открити. По изключение Общинския съвет може да реши отделни заседания да са закрити.</w:t>
      </w:r>
    </w:p>
    <w:p w:rsidR="008F4542" w:rsidRDefault="008F454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ТРЕТА</w:t>
      </w:r>
    </w:p>
    <w:p w:rsidR="008B1547" w:rsidRPr="008F4542" w:rsidRDefault="005B4B13">
      <w:pPr>
        <w:widowControl/>
        <w:autoSpaceDE/>
        <w:autoSpaceDN/>
        <w:adjustRightInd/>
        <w:jc w:val="center"/>
        <w:rPr>
          <w:b/>
          <w:bCs/>
          <w:caps/>
          <w:color w:val="000000" w:themeColor="text1"/>
          <w:sz w:val="28"/>
          <w:szCs w:val="28"/>
          <w:lang w:val="bg-BG" w:eastAsia="bg-BG"/>
        </w:rPr>
      </w:pPr>
      <w:r w:rsidRPr="008F4542">
        <w:rPr>
          <w:b/>
          <w:bCs/>
          <w:caps/>
          <w:color w:val="000000" w:themeColor="text1"/>
          <w:sz w:val="28"/>
          <w:szCs w:val="28"/>
          <w:lang w:val="bg-BG" w:eastAsia="bg-BG"/>
        </w:rPr>
        <w:t>Общински съвет</w:t>
      </w:r>
    </w:p>
    <w:p w:rsidR="008F4542" w:rsidRPr="00051F7F" w:rsidRDefault="008F4542">
      <w:pPr>
        <w:widowControl/>
        <w:autoSpaceDE/>
        <w:autoSpaceDN/>
        <w:adjustRightInd/>
        <w:jc w:val="center"/>
        <w:rPr>
          <w:caps/>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Чл.11.(1)</w:t>
      </w:r>
      <w:r>
        <w:rPr>
          <w:color w:val="000000" w:themeColor="text1"/>
          <w:lang w:val="bg-BG" w:eastAsia="bg-BG"/>
        </w:rPr>
        <w:t> Общински съвет – Борован определя политиката за изграждане и развитие на общината в рамките на предоставените му правомощия, свързани с общинско имущество, общински предприятия, общински финанси, местни данъци и такси, общинска администрация, устройство и развитие на територията, образование, здравеопазване, култура, благоустройство и комунални дейности, земеделие и гори, социално подпомагане, опазване на околната среда, поддържане и опазване на културни, исторически и архитектурни паметници с общинско значение, развитие на спорта, отдиха и туризма, сигурността, обществения ред и неприкосновеността на собствеността на гражданите.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решава и проблеми от местно значение, които не са изключителна компетентност на други органи, определени със закон и функции, възложени му от централните държавни органи.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1. </w:t>
      </w:r>
      <w:r>
        <w:rPr>
          <w:color w:val="000000" w:themeColor="text1"/>
          <w:lang w:val="bg-BG" w:eastAsia="bg-BG"/>
        </w:rPr>
        <w:t>създава постоянни и временни комисии и избира техните членове;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одобрява общата численост и структурата на общинската администрация в общината и кметствата по предложение на кмета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избира и освобождава председателя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определя размера на местните данъци и такси с наредба при условия, по ред и в границите, установени със Закона за местните данъци и такси;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приема и изменя годишния бюджет на общината, осъществява контрол и приема отчета за изпълнението му;</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7.</w:t>
      </w:r>
      <w:r>
        <w:rPr>
          <w:color w:val="000000" w:themeColor="text1"/>
          <w:lang w:val="bg-BG" w:eastAsia="bg-BG"/>
        </w:rPr>
        <w:t>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8.</w:t>
      </w:r>
      <w:r>
        <w:rPr>
          <w:color w:val="000000" w:themeColor="text1"/>
          <w:lang w:val="bg-BG" w:eastAsia="bg-BG"/>
        </w:rPr>
        <w:t>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w:t>
      </w: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t>9.</w:t>
      </w:r>
      <w:r>
        <w:rPr>
          <w:color w:val="000000" w:themeColor="text1"/>
          <w:lang w:val="bg-BG" w:eastAsia="bg-BG"/>
        </w:rPr>
        <w:t>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10.</w:t>
      </w:r>
      <w:r>
        <w:rPr>
          <w:color w:val="000000" w:themeColor="text1"/>
          <w:lang w:val="bg-BG" w:eastAsia="bg-BG"/>
        </w:rPr>
        <w:t>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11.</w:t>
      </w:r>
      <w:r>
        <w:rPr>
          <w:color w:val="000000" w:themeColor="text1"/>
          <w:lang w:val="bg-BG" w:eastAsia="bg-BG"/>
        </w:rPr>
        <w:t> приема стратегии, прогнози, програми и планове за развитие на общината, които отразяват и европейските политики за развитие на местните общности;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12. </w:t>
      </w:r>
      <w:r>
        <w:rPr>
          <w:color w:val="000000" w:themeColor="text1"/>
          <w:lang w:val="bg-BG" w:eastAsia="bg-BG"/>
        </w:rPr>
        <w:t>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13.</w:t>
      </w:r>
      <w:r>
        <w:rPr>
          <w:color w:val="000000" w:themeColor="text1"/>
          <w:lang w:val="bg-BG" w:eastAsia="bg-BG"/>
        </w:rPr>
        <w:t> приема решения за създаване и за прекратяване на общински фондации и за управлението на дарено имущество;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14.</w:t>
      </w:r>
      <w:r>
        <w:rPr>
          <w:color w:val="000000" w:themeColor="text1"/>
          <w:lang w:val="bg-BG" w:eastAsia="bg-BG"/>
        </w:rPr>
        <w:t>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w:t>
      </w:r>
    </w:p>
    <w:p w:rsidR="008B1547" w:rsidRDefault="005B4B13">
      <w:pPr>
        <w:widowControl/>
        <w:autoSpaceDE/>
        <w:autoSpaceDN/>
        <w:adjustRightInd/>
        <w:ind w:firstLine="708"/>
        <w:rPr>
          <w:color w:val="000000" w:themeColor="text1"/>
          <w:lang w:val="bg-BG" w:eastAsia="bg-BG"/>
        </w:rPr>
      </w:pPr>
      <w:r>
        <w:rPr>
          <w:b/>
          <w:bCs/>
          <w:color w:val="000000" w:themeColor="text1"/>
          <w:lang w:val="bg-BG" w:eastAsia="bg-BG"/>
        </w:rPr>
        <w:t>15.</w:t>
      </w:r>
      <w:r>
        <w:rPr>
          <w:color w:val="000000" w:themeColor="text1"/>
          <w:lang w:val="bg-BG" w:eastAsia="bg-BG"/>
        </w:rPr>
        <w:t> прави предложения за административно-териториални промени, засягащи територията и границите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16.</w:t>
      </w:r>
      <w:r>
        <w:rPr>
          <w:color w:val="000000" w:themeColor="text1"/>
          <w:lang w:val="bg-BG" w:eastAsia="bg-BG"/>
        </w:rPr>
        <w:t> приема решения за именуване и преименуване на улици, площади, паркове и други обекти с общинско значение;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17.</w:t>
      </w:r>
      <w:r>
        <w:rPr>
          <w:color w:val="000000" w:themeColor="text1"/>
          <w:lang w:val="bg-BG" w:eastAsia="bg-BG"/>
        </w:rPr>
        <w:t> обсъжда и приема решения по предложения на кметове на кметства по въпроси от своята компетентност;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18.</w:t>
      </w:r>
      <w:r>
        <w:rPr>
          <w:color w:val="000000" w:themeColor="text1"/>
          <w:lang w:val="bg-BG" w:eastAsia="bg-BG"/>
        </w:rPr>
        <w:t> приема решения за произвеждане на референдуми и общи събрания на населението по въпроси от своята компетентност;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19.</w:t>
      </w:r>
      <w:r>
        <w:rPr>
          <w:color w:val="000000" w:themeColor="text1"/>
          <w:lang w:val="bg-BG" w:eastAsia="bg-BG"/>
        </w:rPr>
        <w:t> </w:t>
      </w:r>
      <w:r>
        <w:rPr>
          <w:color w:val="000000" w:themeColor="text1"/>
          <w:lang w:val="en-US" w:eastAsia="bg-BG"/>
        </w:rPr>
        <w:t xml:space="preserve"> </w:t>
      </w:r>
      <w:r>
        <w:rPr>
          <w:color w:val="000000" w:themeColor="text1"/>
          <w:lang w:val="bg-BG" w:eastAsia="bg-BG"/>
        </w:rPr>
        <w:t>одобрява символ и печат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20. </w:t>
      </w:r>
      <w:r>
        <w:rPr>
          <w:color w:val="000000" w:themeColor="text1"/>
          <w:lang w:val="bg-BG" w:eastAsia="bg-BG"/>
        </w:rPr>
        <w:t>удостоява с почетно гражданство български и чуждестранни граждани по установен от Общинския съвет ред;</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b/>
          <w:bCs/>
          <w:color w:val="000000" w:themeColor="text1"/>
          <w:lang w:val="en-US" w:eastAsia="bg-BG"/>
        </w:rPr>
        <w:t>1</w:t>
      </w:r>
      <w:r>
        <w:rPr>
          <w:b/>
          <w:bCs/>
          <w:color w:val="000000" w:themeColor="text1"/>
          <w:lang w:val="bg-BG" w:eastAsia="bg-BG"/>
        </w:rPr>
        <w:t>.</w:t>
      </w:r>
      <w:r>
        <w:rPr>
          <w:b/>
          <w:bCs/>
          <w:color w:val="000000" w:themeColor="text1"/>
          <w:lang w:val="en-US" w:eastAsia="bg-BG"/>
        </w:rPr>
        <w:t xml:space="preserve"> </w:t>
      </w:r>
      <w:r>
        <w:rPr>
          <w:color w:val="000000" w:themeColor="text1"/>
          <w:lang w:val="bg-BG" w:eastAsia="bg-BG"/>
        </w:rPr>
        <w:t>решава и други въпроси, включително за обявяване на определен ден за празничен и неприсъствен на територията на общината или съответното кметство по предложение на кмета на общината след съгласуване с областния управител;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b/>
          <w:bCs/>
          <w:color w:val="000000" w:themeColor="text1"/>
          <w:lang w:val="en-US" w:eastAsia="bg-BG"/>
        </w:rPr>
        <w:t>2</w:t>
      </w:r>
      <w:r>
        <w:rPr>
          <w:b/>
          <w:bCs/>
          <w:color w:val="000000" w:themeColor="text1"/>
          <w:lang w:val="bg-BG" w:eastAsia="bg-BG"/>
        </w:rPr>
        <w:t>.</w:t>
      </w:r>
      <w:r>
        <w:rPr>
          <w:color w:val="000000" w:themeColor="text1"/>
          <w:lang w:val="bg-BG" w:eastAsia="bg-BG"/>
        </w:rPr>
        <w:t> упражнява текущ и последващ контрол върху изпълнението на приетите от него актове;</w:t>
      </w: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2</w:t>
      </w:r>
      <w:r>
        <w:rPr>
          <w:b/>
          <w:color w:val="000000" w:themeColor="text1"/>
          <w:lang w:val="en-US" w:eastAsia="bg-BG"/>
        </w:rPr>
        <w:t>3</w:t>
      </w:r>
      <w:r>
        <w:rPr>
          <w:b/>
          <w:color w:val="000000" w:themeColor="text1"/>
          <w:lang w:val="bg-BG" w:eastAsia="bg-BG"/>
        </w:rPr>
        <w:t>.</w:t>
      </w:r>
      <w:r>
        <w:rPr>
          <w:color w:val="000000" w:themeColor="text1"/>
          <w:lang w:val="bg-BG" w:eastAsia="bg-BG"/>
        </w:rPr>
        <w:t xml:space="preserve"> определя условията и реда за пътуване по маршрутите на обществения междуградски транспорт на територията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Общински съвет – Борован приема Правилник за организацията и дейността на общинския съвет, неговите комисии и взаимодействието му с общинската администрация с мнозинство повече от половината от общия брой на съветниците.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Чл.12.(1)</w:t>
      </w:r>
      <w:r>
        <w:rPr>
          <w:color w:val="000000" w:themeColor="text1"/>
          <w:lang w:val="bg-BG" w:eastAsia="bg-BG"/>
        </w:rPr>
        <w:t> Общински съвет – Борован може да избира обществен посредник.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Общественият посредник съдейства за спазване правата и законните интереси на гражданите пред органите на местното самоуправление и местната администрация.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Организацията и дейността на обществения посредник се уреждат с правилник, приет от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Общественият посредник се избира и освобождава с мнозинство 2/3 от общия брой на общинските съветници - 9.</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Чл.13.(1)</w:t>
      </w:r>
      <w:r>
        <w:rPr>
          <w:color w:val="000000" w:themeColor="text1"/>
          <w:lang w:val="bg-BG" w:eastAsia="bg-BG"/>
        </w:rPr>
        <w:t> Актовете на Общински съвет – Борован се изпращат на кмета на общината, на областния управител и на районна прокуратура – Бяла Слатина в 7-дневен срок от приемането им.</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w:t>
      </w:r>
      <w:r w:rsidR="00BB7C11" w:rsidRPr="00BB7C11">
        <w:rPr>
          <w:b/>
          <w:color w:val="000000" w:themeColor="text1"/>
          <w:u w:val="single"/>
          <w:lang w:val="bg-BG" w:eastAsia="bg-BG"/>
        </w:rPr>
        <w:t>(доп. - ДВ, бр. 8 от 2024 г., в сила от 01.02.2024 г.)</w:t>
      </w:r>
      <w:r w:rsidR="00BB7C11" w:rsidRPr="00BB7C11">
        <w:rPr>
          <w:color w:val="000000" w:themeColor="text1"/>
          <w:u w:val="single"/>
          <w:lang w:val="bg-BG" w:eastAsia="bg-BG"/>
        </w:rPr>
        <w:t xml:space="preserve"> </w:t>
      </w:r>
      <w:r>
        <w:rPr>
          <w:color w:val="000000" w:themeColor="text1"/>
          <w:lang w:val="bg-BG" w:eastAsia="bg-BG"/>
        </w:rPr>
        <w:t xml:space="preserve">Актовете на Общинския съвет се разгласяват на населението на общината в срока по ал. 1 чрез Интернет страницата на </w:t>
      </w:r>
      <w:r w:rsidR="00BB7C11" w:rsidRPr="00BB7C11">
        <w:rPr>
          <w:b/>
          <w:color w:val="000000" w:themeColor="text1"/>
          <w:u w:val="single"/>
          <w:lang w:val="bg-BG" w:eastAsia="bg-BG"/>
        </w:rPr>
        <w:t>общинския съвет или на</w:t>
      </w:r>
      <w:r w:rsidR="00BB7C11" w:rsidRPr="00BB7C11">
        <w:rPr>
          <w:color w:val="000000" w:themeColor="text1"/>
          <w:lang w:val="bg-BG" w:eastAsia="bg-BG"/>
        </w:rPr>
        <w:t xml:space="preserve"> </w:t>
      </w:r>
      <w:r>
        <w:rPr>
          <w:color w:val="000000" w:themeColor="text1"/>
          <w:lang w:val="bg-BG" w:eastAsia="bg-BG"/>
        </w:rPr>
        <w:t>общината</w:t>
      </w:r>
      <w:r w:rsidR="00BB7C11" w:rsidRPr="00BB7C11">
        <w:t xml:space="preserve"> </w:t>
      </w:r>
      <w:r w:rsidR="00BB7C11" w:rsidRPr="00BB7C11">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в секцията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 </w:t>
      </w:r>
      <w:r>
        <w:rPr>
          <w:color w:val="000000" w:themeColor="text1"/>
          <w:lang w:val="bg-BG" w:eastAsia="bg-BG"/>
        </w:rPr>
        <w:t>Актовете на Общински съвет – Борован се обнародват в "Държавен вестник", когато това е предвидено със закон.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 </w:t>
      </w:r>
      <w:r>
        <w:rPr>
          <w:color w:val="000000" w:themeColor="text1"/>
          <w:lang w:val="bg-BG" w:eastAsia="bg-BG"/>
        </w:rPr>
        <w:t>Оспорването, спирането, отмяната или потвърждаването на оспорените актове на Общински съвет – Борован се разгласява по същия ред.</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Кметът на общината определя подходящо помещение, където се съхраняват копия от актовете на Общински съвет – Борован от последните 10 години на хартиен носител и се осигурява достъп на желаещите граждани да ги четат на място в рамките на осемчасовото работно време на общината във всеки работен ден. На всеки гражданин, желаещ да получи копие от даден акт на Общински съвет – Борован се осигурява възможност за това срещу заплащане на такса, определена от Общинския съвет.</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Чл.14. (1)</w:t>
      </w:r>
      <w:r>
        <w:rPr>
          <w:color w:val="000000" w:themeColor="text1"/>
          <w:lang w:val="bg-BG" w:eastAsia="bg-BG"/>
        </w:rPr>
        <w:t xml:space="preserve"> В структурата на общинска администрация - Борован се създава звено, състоящо се минимум от 1 служител, </w:t>
      </w:r>
      <w:r>
        <w:rPr>
          <w:color w:val="000000" w:themeColor="text1"/>
          <w:shd w:val="clear" w:color="auto" w:fill="FEFEFE"/>
          <w:lang w:val="bg-BG" w:eastAsia="bg-BG"/>
        </w:rPr>
        <w:t>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r>
        <w:rPr>
          <w:color w:val="000000" w:themeColor="text1"/>
          <w:lang w:val="bg-BG" w:eastAsia="bg-BG"/>
        </w:rPr>
        <w:t>. Служителите в звеното се освобождават и назначават от кмета на общината по предложение на неговия председател.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Звеното се използва включително и за осигуряване на контрол по изпълнение решенията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rPr>
        <w:t xml:space="preserve"> </w:t>
      </w:r>
      <w:r>
        <w:rPr>
          <w:color w:val="000000" w:themeColor="text1"/>
          <w:lang w:val="bg-BG" w:eastAsia="bg-BG"/>
        </w:rPr>
        <w:t xml:space="preserve">За обслужване на дейността на Общински съвет – Борован могат да бъдат ангажирани по граждански договор и външни експерти. </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Чл.15.(1)</w:t>
      </w:r>
      <w:r>
        <w:rPr>
          <w:color w:val="000000" w:themeColor="text1"/>
          <w:lang w:val="bg-BG" w:eastAsia="bg-BG"/>
        </w:rPr>
        <w:t> За нарушаване на наредбите на Общински съвет – Борован могат да се предвидят глоби за физически лица в размер до 5000 лв., а за еднолични търговци и юридически лица - имуществени санкции в размер до 50 000 лв., а при повторно нарушение и временно лишаване от правото да се упражнява определена професия или дейност.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Наказателните постановления се издават от кмета на общината или от негов заместник въз основа на акт, съставен от длъжностни лица, посочени в наредбата.</w:t>
      </w:r>
    </w:p>
    <w:p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(3)</w:t>
      </w:r>
      <w:r>
        <w:rPr>
          <w:color w:val="000000" w:themeColor="text1"/>
          <w:lang w:val="bg-BG" w:eastAsia="bg-BG"/>
        </w:rPr>
        <w:t> Административнонаказателното производство се осъществява по реда на Закона за административните нарушения и наказания.</w:t>
      </w:r>
      <w:r>
        <w:rPr>
          <w:b/>
          <w:bCs/>
          <w:color w:val="000000" w:themeColor="text1"/>
          <w:lang w:val="bg-BG" w:eastAsia="bg-BG"/>
        </w:rPr>
        <w:t> </w:t>
      </w:r>
    </w:p>
    <w:p w:rsidR="008F4542" w:rsidRDefault="008F4542">
      <w:pPr>
        <w:widowControl/>
        <w:autoSpaceDE/>
        <w:autoSpaceDN/>
        <w:adjustRightInd/>
        <w:jc w:val="both"/>
        <w:rPr>
          <w:color w:val="000000" w:themeColor="text1"/>
          <w:lang w:val="bg-BG" w:eastAsia="bg-BG"/>
        </w:rPr>
      </w:pPr>
    </w:p>
    <w:p w:rsidR="00051F7F" w:rsidRDefault="00051F7F">
      <w:pPr>
        <w:widowControl/>
        <w:autoSpaceDE/>
        <w:autoSpaceDN/>
        <w:adjustRightInd/>
        <w:jc w:val="center"/>
        <w:rPr>
          <w:b/>
          <w:bCs/>
          <w:i/>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ЧЕТВЪРТА</w:t>
      </w:r>
    </w:p>
    <w:p w:rsidR="008B1547"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УПРАВЛЕНИЕ И РЪКОВОДСТВО  НА ОБЩИНСКИЯ СЪВЕТ</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Чл.16.(1)</w:t>
      </w:r>
      <w:r>
        <w:rPr>
          <w:color w:val="000000" w:themeColor="text1"/>
          <w:lang w:val="bg-BG" w:eastAsia="bg-BG"/>
        </w:rPr>
        <w:t> </w:t>
      </w:r>
      <w:r w:rsidR="00D82A8A" w:rsidRPr="00D82A8A">
        <w:rPr>
          <w:color w:val="000000" w:themeColor="text1"/>
          <w:lang w:val="bg-BG" w:eastAsia="bg-BG"/>
        </w:rPr>
        <w:t xml:space="preserve">Председателят на Общински съвет – Борован свиква съвета на заседание по реда на </w:t>
      </w:r>
      <w:r w:rsidR="00D82A8A" w:rsidRPr="00D82A8A">
        <w:rPr>
          <w:b/>
          <w:color w:val="000000" w:themeColor="text1"/>
          <w:u w:val="single"/>
          <w:lang w:val="bg-BG" w:eastAsia="bg-BG"/>
        </w:rPr>
        <w:t>чл. 45, ал. 2 и ал. 3</w:t>
      </w:r>
      <w:r w:rsidR="00D82A8A" w:rsidRPr="00D82A8A">
        <w:rPr>
          <w:color w:val="000000" w:themeColor="text1"/>
          <w:lang w:val="bg-BG" w:eastAsia="bg-BG"/>
        </w:rPr>
        <w:t xml:space="preserve"> от този правилник</w:t>
      </w:r>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1</w:t>
      </w:r>
      <w:r>
        <w:rPr>
          <w:b/>
          <w:bCs/>
          <w:color w:val="000000" w:themeColor="text1"/>
          <w:lang w:val="bg-BG" w:eastAsia="bg-BG"/>
        </w:rPr>
        <w:t>.</w:t>
      </w:r>
      <w:r>
        <w:rPr>
          <w:color w:val="000000" w:themeColor="text1"/>
        </w:rPr>
        <w:t xml:space="preserve"> </w:t>
      </w:r>
      <w:proofErr w:type="gramStart"/>
      <w:r>
        <w:rPr>
          <w:color w:val="000000" w:themeColor="text1"/>
          <w:lang w:val="bg-BG" w:eastAsia="bg-BG"/>
        </w:rPr>
        <w:t>ръководи</w:t>
      </w:r>
      <w:proofErr w:type="gramEnd"/>
      <w:r>
        <w:rPr>
          <w:color w:val="000000" w:themeColor="text1"/>
          <w:lang w:val="bg-BG" w:eastAsia="bg-BG"/>
        </w:rPr>
        <w:t xml:space="preserve"> подготовката на заседанията на съвета и определя проект за дневен ред;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2</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ръководи</w:t>
      </w:r>
      <w:proofErr w:type="gramEnd"/>
      <w:r>
        <w:rPr>
          <w:color w:val="000000" w:themeColor="text1"/>
          <w:lang w:val="bg-BG" w:eastAsia="bg-BG"/>
        </w:rPr>
        <w:t xml:space="preserve"> заседанията на съвета;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координира</w:t>
      </w:r>
      <w:proofErr w:type="gramEnd"/>
      <w:r>
        <w:rPr>
          <w:color w:val="000000" w:themeColor="text1"/>
          <w:lang w:val="bg-BG" w:eastAsia="bg-BG"/>
        </w:rPr>
        <w:t xml:space="preserve"> работата на постоянните комисии;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4</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подпомага</w:t>
      </w:r>
      <w:proofErr w:type="gramEnd"/>
      <w:r>
        <w:rPr>
          <w:color w:val="000000" w:themeColor="text1"/>
          <w:lang w:val="bg-BG" w:eastAsia="bg-BG"/>
        </w:rPr>
        <w:t xml:space="preserve"> съветниците в тяхната дейност;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5</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представлява</w:t>
      </w:r>
      <w:proofErr w:type="gramEnd"/>
      <w:r>
        <w:rPr>
          <w:color w:val="000000" w:themeColor="text1"/>
          <w:lang w:val="bg-BG" w:eastAsia="bg-BG"/>
        </w:rPr>
        <w:t xml:space="preserve"> съвета пред външни лица и организации;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6</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изготвя</w:t>
      </w:r>
      <w:proofErr w:type="gramEnd"/>
      <w:r>
        <w:rPr>
          <w:color w:val="000000" w:themeColor="text1"/>
          <w:lang w:val="bg-BG" w:eastAsia="bg-BG"/>
        </w:rPr>
        <w:t xml:space="preserve"> примерен образец на предложение и проект за решение за всички вносители;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7</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разпределя</w:t>
      </w:r>
      <w:proofErr w:type="gramEnd"/>
      <w:r>
        <w:rPr>
          <w:color w:val="000000" w:themeColor="text1"/>
          <w:lang w:val="bg-BG" w:eastAsia="bg-BG"/>
        </w:rPr>
        <w:t xml:space="preserve"> работните материали по дейността на Общински съвет – Борован между неговите комисии според компетентността им;</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lastRenderedPageBreak/>
        <w:t>8</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осигурява</w:t>
      </w:r>
      <w:proofErr w:type="gramEnd"/>
      <w:r>
        <w:rPr>
          <w:color w:val="000000" w:themeColor="text1"/>
          <w:lang w:val="bg-BG" w:eastAsia="bg-BG"/>
        </w:rPr>
        <w:t xml:space="preserve"> необходимите условия за работата на комисиите на Общинския съвет и на общинските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9</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удостоверява</w:t>
      </w:r>
      <w:proofErr w:type="gramEnd"/>
      <w:r>
        <w:rPr>
          <w:color w:val="000000" w:themeColor="text1"/>
          <w:lang w:val="bg-BG" w:eastAsia="bg-BG"/>
        </w:rPr>
        <w:t xml:space="preserve"> с подписа си протоколите от заседанията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10</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регламентира</w:t>
      </w:r>
      <w:proofErr w:type="gramEnd"/>
      <w:r>
        <w:rPr>
          <w:color w:val="000000" w:themeColor="text1"/>
          <w:lang w:val="bg-BG" w:eastAsia="bg-BG"/>
        </w:rPr>
        <w:t xml:space="preserve"> местата в заседателната зала за общинските съветници, кмета на общината, неговите </w:t>
      </w:r>
      <w:proofErr w:type="spellStart"/>
      <w:r>
        <w:rPr>
          <w:color w:val="000000" w:themeColor="text1"/>
          <w:lang w:val="bg-BG" w:eastAsia="bg-BG"/>
        </w:rPr>
        <w:t>заместници</w:t>
      </w:r>
      <w:proofErr w:type="spellEnd"/>
      <w:r>
        <w:rPr>
          <w:color w:val="000000" w:themeColor="text1"/>
          <w:lang w:val="bg-BG" w:eastAsia="bg-BG"/>
        </w:rPr>
        <w:t>, кметовете на кметства, представителите на общинската администрация и гражданите;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1</w:t>
      </w:r>
      <w:r>
        <w:rPr>
          <w:b/>
          <w:bCs/>
          <w:color w:val="000000" w:themeColor="text1"/>
          <w:lang w:val="bg-BG" w:eastAsia="bg-BG"/>
        </w:rPr>
        <w:t>.</w:t>
      </w:r>
      <w:r>
        <w:rPr>
          <w:color w:val="000000" w:themeColor="text1"/>
          <w:lang w:val="bg-BG" w:eastAsia="bg-BG"/>
        </w:rPr>
        <w:t xml:space="preserve"> контролира дейността на заместник-председателя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2</w:t>
      </w:r>
      <w:r>
        <w:rPr>
          <w:b/>
          <w:bCs/>
          <w:color w:val="000000" w:themeColor="text1"/>
          <w:lang w:val="bg-BG" w:eastAsia="bg-BG"/>
        </w:rPr>
        <w:t>.</w:t>
      </w:r>
      <w:r>
        <w:rPr>
          <w:color w:val="000000" w:themeColor="text1"/>
          <w:lang w:val="bg-BG" w:eastAsia="bg-BG"/>
        </w:rPr>
        <w:t> подготвя за обявяване на населението на приетите от Общински съвет – Борован актове;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3</w:t>
      </w:r>
      <w:r>
        <w:rPr>
          <w:b/>
          <w:bCs/>
          <w:color w:val="000000" w:themeColor="text1"/>
          <w:lang w:val="bg-BG" w:eastAsia="bg-BG"/>
        </w:rPr>
        <w:t>.</w:t>
      </w:r>
      <w:r>
        <w:rPr>
          <w:color w:val="000000" w:themeColor="text1"/>
          <w:lang w:val="bg-BG" w:eastAsia="bg-BG"/>
        </w:rPr>
        <w:t> командирова кмета на общината в страната и чужбина и разрешава ползване на отпуски от кмета на общината, съгласно Кодекса на труда;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4</w:t>
      </w:r>
      <w:r>
        <w:rPr>
          <w:b/>
          <w:bCs/>
          <w:color w:val="000000" w:themeColor="text1"/>
          <w:lang w:val="bg-BG" w:eastAsia="bg-BG"/>
        </w:rPr>
        <w:t>.</w:t>
      </w:r>
      <w:r>
        <w:rPr>
          <w:color w:val="000000" w:themeColor="text1"/>
          <w:lang w:val="bg-BG" w:eastAsia="bg-BG"/>
        </w:rPr>
        <w:t> води регистър на групите общински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5</w:t>
      </w:r>
      <w:r>
        <w:rPr>
          <w:b/>
          <w:bCs/>
          <w:color w:val="000000" w:themeColor="text1"/>
          <w:lang w:val="bg-BG" w:eastAsia="bg-BG"/>
        </w:rPr>
        <w:t>.</w:t>
      </w:r>
      <w:r>
        <w:rPr>
          <w:color w:val="000000" w:themeColor="text1"/>
          <w:lang w:val="bg-BG" w:eastAsia="bg-BG"/>
        </w:rPr>
        <w:t> изпълнява и други функции, възложени му от законите на страната, Общински съвет – Борован и този правилник.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участие на председателя в разискванията по даден проект за решение, заседанието се ръководи от  заместник-председателя (или от избран общински съветник при негово отсъствие) до прекратяване на обсъждането.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получава възнаграждение в размер, определен с решение на Общински съвет –Борован и съобразен с чл.26, ал.1 от ЗМСМА.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 </w:t>
      </w:r>
      <w:r>
        <w:rPr>
          <w:color w:val="000000" w:themeColor="text1"/>
          <w:lang w:val="bg-BG" w:eastAsia="bg-BG"/>
        </w:rPr>
        <w:t>Председателят на Общински съвет – Борован има всички права по трудово правоотношение, освен тези, които противоречат или са несъвместими с неговото правно положение.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Председателят на Общински съвет – Борован има право на: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 </w:t>
      </w:r>
      <w:r>
        <w:rPr>
          <w:color w:val="000000" w:themeColor="text1"/>
          <w:lang w:val="bg-BG" w:eastAsia="bg-BG"/>
        </w:rPr>
        <w:t>Председателят на Общински съвет – Борован изготвя и внася за разглеждане два пъти годишно отчет за дейността на съвета и на неговите комисии, който се разглежда на открито заседание и се разгласява на населението на общината по реда на чл.13, ал.2 от този правилник.</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Чл.17.(1) </w:t>
      </w:r>
      <w:r>
        <w:rPr>
          <w:color w:val="000000" w:themeColor="text1"/>
          <w:lang w:val="bg-BG" w:eastAsia="bg-BG"/>
        </w:rPr>
        <w:t>Правомощията на председателя на Общински съвет – Борован се прекратяват предсрочно при: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подаване на оставка;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трайна невъзможност или системно неизпълнение на задълженията си като председател за повече от три месеца с решение на Общинския съвет, взето с мнозинство по чл. 8 от този правилник;</w:t>
      </w:r>
    </w:p>
    <w:p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3.</w:t>
      </w:r>
      <w:r>
        <w:rPr>
          <w:color w:val="000000" w:themeColor="text1"/>
          <w:lang w:val="bg-BG" w:eastAsia="bg-BG"/>
        </w:rPr>
        <w:t xml:space="preserve"> влизане в сила на акт, с който е установен конфликт на интереси по </w:t>
      </w:r>
      <w:r>
        <w:rPr>
          <w:color w:val="000000" w:themeColor="text1"/>
          <w:shd w:val="clear" w:color="auto" w:fill="FEFEFE"/>
          <w:lang w:val="bg-BG" w:eastAsia="bg-BG"/>
        </w:rPr>
        <w:t>Закона за противодействие на корупцията и за отнемане на незаконно придобитото имущество</w:t>
      </w:r>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при смърт.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При предсрочно прекратяване на пълномощията на председателя, заседанието на съвета се председателства от заместник – председателя или от нарочно избран общински съветник.</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Чл.18.(1) </w:t>
      </w:r>
      <w:r>
        <w:rPr>
          <w:color w:val="000000" w:themeColor="text1"/>
          <w:lang w:val="bg-BG" w:eastAsia="bg-BG"/>
        </w:rPr>
        <w:t>Общински съвет – Борован, по предложение на председателя избира с явно гласуване от своя състав един заместник-председател с мнозинство повече от половината от общия брой на съветниците. Избора се извършва непосредствено след приемането на настоящия правилник на Общинския съвет, а избраният заместник</w:t>
      </w:r>
      <w:r>
        <w:rPr>
          <w:color w:val="000000" w:themeColor="text1"/>
          <w:lang w:val="en-US" w:eastAsia="bg-BG"/>
        </w:rPr>
        <w:t>-</w:t>
      </w:r>
      <w:r>
        <w:rPr>
          <w:color w:val="000000" w:themeColor="text1"/>
          <w:lang w:val="bg-BG" w:eastAsia="bg-BG"/>
        </w:rPr>
        <w:t>председател встъпва в изпълнение на своите задължения веднага след него.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ползване на платен или неплатен отпуск от председателя, както и на отпуск по болест същия се замества от заместник-председателя. В тези случай</w:t>
      </w:r>
      <w:r>
        <w:rPr>
          <w:color w:val="000000" w:themeColor="text1"/>
          <w:lang w:val="en-US" w:eastAsia="bg-BG"/>
        </w:rPr>
        <w:t xml:space="preserve"> </w:t>
      </w:r>
      <w:r>
        <w:rPr>
          <w:color w:val="000000" w:themeColor="text1"/>
          <w:lang w:val="bg-BG" w:eastAsia="bg-BG"/>
        </w:rPr>
        <w:t xml:space="preserve">заместник-председателят </w:t>
      </w:r>
      <w:r>
        <w:rPr>
          <w:color w:val="000000" w:themeColor="text1"/>
          <w:lang w:val="bg-BG" w:eastAsia="bg-BG"/>
        </w:rPr>
        <w:lastRenderedPageBreak/>
        <w:t>получава възнаграждение равно на възнаграждението на председателя за времето на заместване.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3</w:t>
      </w:r>
      <w:r>
        <w:rPr>
          <w:b/>
          <w:bCs/>
          <w:color w:val="000000" w:themeColor="text1"/>
          <w:lang w:val="bg-BG" w:eastAsia="bg-BG"/>
        </w:rPr>
        <w:t xml:space="preserve">) </w:t>
      </w:r>
      <w:r>
        <w:rPr>
          <w:color w:val="000000" w:themeColor="text1"/>
          <w:lang w:val="bg-BG" w:eastAsia="bg-BG"/>
        </w:rPr>
        <w:t>Заместник-председателя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подпомага председателя при упражняването на неговите функции и правомощия;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изпълнява отделни функции и правомощия на председателя, когато той им възложи това;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замества председателя,при всички случаи на обективна невъзможност той да присъства на заседанията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подпомага председателя при извършване на всеки вид гласуване и проверката на кворума на общинските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следи за спазването на процедурата и уведомява председателя;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 </w:t>
      </w:r>
      <w:r>
        <w:rPr>
          <w:color w:val="000000" w:themeColor="text1"/>
          <w:lang w:val="bg-BG" w:eastAsia="bg-BG"/>
        </w:rPr>
        <w:t>Правомощията на заместник-председателя на Общински съвет – Борован се прекратяват предсрочно при: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подаване на оставка;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трайна невъзможност или системно неизпълнение на задълженията си като заместник-председател за повече от три месеца с решение на Общински съвет – Борован, взето с мнозинство по ал.1.</w:t>
      </w:r>
    </w:p>
    <w:p w:rsidR="008B1547" w:rsidRDefault="005B4B13">
      <w:pPr>
        <w:widowControl/>
        <w:autoSpaceDE/>
        <w:autoSpaceDN/>
        <w:adjustRightInd/>
        <w:rPr>
          <w:color w:val="000000" w:themeColor="text1"/>
          <w:lang w:val="bg-BG" w:eastAsia="bg-BG"/>
        </w:rPr>
      </w:pPr>
      <w:r>
        <w:rPr>
          <w:color w:val="000000" w:themeColor="text1"/>
          <w:lang w:val="bg-BG" w:eastAsia="bg-BG"/>
        </w:rPr>
        <w:t> </w:t>
      </w: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ПЕТА</w:t>
      </w:r>
    </w:p>
    <w:p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ГРУПИ ОБЩИНСКИ СЪВЕТНИЦИ</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Чл.19.(1)</w:t>
      </w:r>
      <w:r>
        <w:rPr>
          <w:color w:val="000000" w:themeColor="text1"/>
          <w:lang w:val="bg-BG" w:eastAsia="bg-BG"/>
        </w:rPr>
        <w:t> Общинските съветници могат да образуват групи на общински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Групата на общински съветници се състои от избраните съветници от една, две или повече политически партии, коалиции или независими общински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Минималният брой общински съветници за образуване на група е двама.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Общински съветници, чийто брой е недостатъчен за образуване на отделна група, могат да се присъединят към вече образувани групи.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Когато броят на общинските съветници в една група спадне под определения минимум  групата преустановява своето съществуване.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Името на групата не може да повтаря име на организация, партия или коалиция, която вече се е регистрирала по съответния ред.</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Чл.20.(1)</w:t>
      </w:r>
      <w:r>
        <w:rPr>
          <w:color w:val="000000" w:themeColor="text1"/>
          <w:lang w:val="bg-BG" w:eastAsia="bg-BG"/>
        </w:rPr>
        <w:t> Всяка група на общински съветници внася до председателя на Общински съвет – Борован заявление с приложени решение за образуването си, списък на ръководството и членовете, с подписите на всички съветници от състава на групата.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Групите на общински съветници, техните ръководства, както и промените в тях се вписват в специален регистър, воден от председателя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xml:space="preserve"> Председателят на Общински съвет – Борован включва обявяването на регистрираните групи на общински съветници и техните ръководства на заседание на съвета след приемане на настоящия правилник и след избора на заместник – председател. При </w:t>
      </w:r>
      <w:proofErr w:type="spellStart"/>
      <w:r>
        <w:rPr>
          <w:color w:val="000000" w:themeColor="text1"/>
          <w:lang w:val="bg-BG" w:eastAsia="bg-BG"/>
        </w:rPr>
        <w:t>последващи</w:t>
      </w:r>
      <w:proofErr w:type="spellEnd"/>
      <w:r>
        <w:rPr>
          <w:color w:val="000000" w:themeColor="text1"/>
          <w:lang w:val="bg-BG" w:eastAsia="bg-BG"/>
        </w:rPr>
        <w:t xml:space="preserve"> промени в състава и ръководствата им, същите се обявяват веднага след извършването им.</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Чл.21.(1)</w:t>
      </w:r>
      <w:r>
        <w:rPr>
          <w:color w:val="000000" w:themeColor="text1"/>
          <w:lang w:val="bg-BG" w:eastAsia="bg-BG"/>
        </w:rPr>
        <w:t> Всеки общински съветник може да членува само в една група на общински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Общинският съветник може да напусне групата, като подаде писмено заявление до нейния ръководител и уведоми председателя на Общински съвет – Борован. Председателят на Общинския съвет на следващото заседание на съвета обявява решението на съветника, напуснал групата.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Не могат да се образуват групи на общински съветници, които да представляват частни, етнически, професионални или  религиозни интереси.</w:t>
      </w: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lastRenderedPageBreak/>
        <w:t>ГЛАВА ШЕСТА</w:t>
      </w:r>
    </w:p>
    <w:p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ОБЩИНСКИ СЪВЕТНИЦИ</w:t>
      </w:r>
      <w:r w:rsidRPr="008F4542">
        <w:rPr>
          <w:color w:val="000000" w:themeColor="text1"/>
          <w:sz w:val="28"/>
          <w:szCs w:val="28"/>
          <w:lang w:val="bg-BG" w:eastAsia="bg-BG"/>
        </w:rPr>
        <w:t> </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Чл.22.</w:t>
      </w:r>
      <w:r>
        <w:rPr>
          <w:color w:val="000000" w:themeColor="text1"/>
          <w:lang w:val="bg-BG" w:eastAsia="bg-BG"/>
        </w:rPr>
        <w:t> Пълномощията на общинския съветник възникват от деня на полагане на клетва по чл.32, ал.1 от ЗМСМА и се прекратяват с полагането на клетва от следващия състав на Общински съвет – Борован.</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Чл.23.(1)</w:t>
      </w:r>
      <w:r>
        <w:rPr>
          <w:color w:val="000000" w:themeColor="text1"/>
          <w:lang w:val="bg-BG" w:eastAsia="bg-BG"/>
        </w:rPr>
        <w:t> Общинският съветник е длъжен: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да</w:t>
      </w:r>
      <w:r>
        <w:rPr>
          <w:b/>
          <w:bCs/>
          <w:color w:val="000000" w:themeColor="text1"/>
          <w:lang w:val="bg-BG" w:eastAsia="bg-BG"/>
        </w:rPr>
        <w:t> </w:t>
      </w:r>
      <w:r>
        <w:rPr>
          <w:color w:val="000000" w:themeColor="text1"/>
          <w:lang w:val="bg-BG" w:eastAsia="bg-BG"/>
        </w:rPr>
        <w:t>присъства и участва в решаването на разглежданите въпроси на заседанията на Общински съвет – Борован и на заседанията на комисиите, в които е избран;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да поддържа връзки с избирателите и да ги информира за дейността и решенията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При неизпълнение на задълженията по ал.1, т.1 от възнаграждението на общинския съветник се удържат средства в размер:</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1. </w:t>
      </w:r>
      <w:r>
        <w:rPr>
          <w:color w:val="000000" w:themeColor="text1"/>
          <w:lang w:val="bg-BG" w:eastAsia="bg-BG"/>
        </w:rPr>
        <w:t>за безпричинно отсъствие от заседание на постоянна комисия, в която е избран - 10% от месечното възнаграждение по чл.24, т.8 от този правилник;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за безпричинно отсъствие от заседание на Общински съвет – Борован - 20% от месечното възнаграждение по чл.24, т.8  от този правилник.</w:t>
      </w: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 xml:space="preserve">(3) </w:t>
      </w:r>
      <w:r>
        <w:rPr>
          <w:color w:val="000000" w:themeColor="text1"/>
          <w:lang w:val="bg-BG" w:eastAsia="bg-BG"/>
        </w:rPr>
        <w:t>Общинският съветник подава до края на съответния месец уведомление до председателя за всяко свое отсъствие от заседание на постоянна комисия и</w:t>
      </w:r>
      <w:r>
        <w:rPr>
          <w:color w:val="000000" w:themeColor="text1"/>
          <w:lang w:val="ru-RU" w:eastAsia="bg-BG"/>
        </w:rPr>
        <w:t>/или</w:t>
      </w:r>
      <w:r>
        <w:rPr>
          <w:color w:val="000000" w:themeColor="text1"/>
          <w:lang w:val="bg-BG" w:eastAsia="bg-BG"/>
        </w:rPr>
        <w:t xml:space="preserve"> заседание на Общинския съвет. Уведомлението по предходното изречение се подава лично или чрез представител по утвърден от председателя на Общинския съвет образец. Към уведомлението се прилагат документи, удостоверяващи причините за отсъствието. </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Чл.24.</w:t>
      </w:r>
      <w:r>
        <w:rPr>
          <w:color w:val="000000" w:themeColor="text1"/>
          <w:lang w:val="bg-BG" w:eastAsia="bg-BG"/>
        </w:rPr>
        <w:t xml:space="preserve"> </w:t>
      </w:r>
      <w:r>
        <w:rPr>
          <w:b/>
          <w:color w:val="000000" w:themeColor="text1"/>
          <w:lang w:val="bg-BG" w:eastAsia="bg-BG"/>
        </w:rPr>
        <w:t>(1)</w:t>
      </w:r>
      <w:r>
        <w:rPr>
          <w:color w:val="000000" w:themeColor="text1"/>
          <w:lang w:val="bg-BG" w:eastAsia="bg-BG"/>
        </w:rPr>
        <w:t xml:space="preserve"> Общинският съветник има право: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да бъде избиран в състава на постоянните и временните комисии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 по ред, определен от този правилник;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да участва в обсъждането и решаването на всички въпроси от компетентността на съвета;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да отправя писмени и устни питания към кмета. На питането се отговаря писмено на следващото заседание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да ползва материално-техническата база и да бъде обслужван от администрацията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на достъп до ръководните длъжностни лица в администрацията на Община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да получава необходимата за осъществяване на своята дейност информация съгласно чл.33, ал.2 от ЗМСМА;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8.</w:t>
      </w:r>
      <w:r>
        <w:rPr>
          <w:color w:val="000000" w:themeColor="text1"/>
          <w:lang w:val="bg-BG" w:eastAsia="bg-BG"/>
        </w:rPr>
        <w:t> да получава месечно възнаграждение за изпълнение на задълженията си в максимално допустимия размер, определен съгласно правилата на чл.34 от Закона за местното самоуправление и местната администрация;</w:t>
      </w:r>
    </w:p>
    <w:p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 xml:space="preserve">9. </w:t>
      </w:r>
      <w:r>
        <w:rPr>
          <w:color w:val="000000" w:themeColor="text1"/>
          <w:lang w:val="bg-BG" w:eastAsia="bg-BG"/>
        </w:rPr>
        <w:t>на</w:t>
      </w:r>
      <w:r>
        <w:rPr>
          <w:b/>
          <w:bCs/>
          <w:color w:val="000000" w:themeColor="text1"/>
          <w:lang w:val="bg-BG" w:eastAsia="bg-BG"/>
        </w:rPr>
        <w:t xml:space="preserve"> </w:t>
      </w:r>
      <w:r>
        <w:rPr>
          <w:color w:val="000000" w:themeColor="text1"/>
          <w:lang w:val="bg-BG" w:eastAsia="bg-BG"/>
        </w:rPr>
        <w:t>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 върху получения размер на месечното възнаграждение за съответния месец;</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10. </w:t>
      </w:r>
      <w:r>
        <w:rPr>
          <w:color w:val="000000" w:themeColor="text1"/>
          <w:lang w:val="bg-BG" w:eastAsia="bg-BG"/>
        </w:rPr>
        <w:t>на пътни и други разноски във връзка с работата му в съвета в размер до размера на минималната работна заплата, които се поемат от общинския бюджет. Направените от съветника разноски се отчитат с разходно оправдателни документи, които се представят в касата на община Борован най-късно до десето число на месеца, следващ месеца, през който е извършен разходът. Заплащането се извършва след представяне на отчета и приложенията към него.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Разноски по смисъла на т.10 от предходната алинея са разходите:</w:t>
      </w: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lastRenderedPageBreak/>
        <w:t> </w:t>
      </w:r>
      <w:r>
        <w:rPr>
          <w:b/>
          <w:bCs/>
          <w:color w:val="000000" w:themeColor="text1"/>
          <w:lang w:val="en-US" w:eastAsia="bg-BG"/>
        </w:rPr>
        <w:tab/>
      </w:r>
      <w:r>
        <w:rPr>
          <w:b/>
          <w:bCs/>
          <w:color w:val="000000" w:themeColor="text1"/>
          <w:lang w:val="bg-BG" w:eastAsia="bg-BG"/>
        </w:rPr>
        <w:t>1.</w:t>
      </w:r>
      <w:r>
        <w:rPr>
          <w:color w:val="000000" w:themeColor="text1"/>
          <w:lang w:val="bg-BG" w:eastAsia="bg-BG"/>
        </w:rPr>
        <w:t> за консултантски услуги, свързани с дейността на общинския съветник в работата на Общински съвет – Борован, обучение и квалификация;</w:t>
      </w:r>
    </w:p>
    <w:p w:rsidR="008B1547" w:rsidRDefault="005B4B13">
      <w:pPr>
        <w:widowControl/>
        <w:autoSpaceDE/>
        <w:autoSpaceDN/>
        <w:adjustRightInd/>
        <w:jc w:val="both"/>
        <w:rPr>
          <w:color w:val="000000" w:themeColor="text1"/>
          <w:lang w:val="bg-BG" w:eastAsia="bg-BG"/>
        </w:rPr>
      </w:pPr>
      <w:r>
        <w:rPr>
          <w:color w:val="000000" w:themeColor="text1"/>
          <w:lang w:val="bg-BG" w:eastAsia="bg-BG"/>
        </w:rPr>
        <w:t> </w:t>
      </w:r>
      <w:r>
        <w:rPr>
          <w:color w:val="000000" w:themeColor="text1"/>
          <w:lang w:val="en-US" w:eastAsia="bg-BG"/>
        </w:rPr>
        <w:tab/>
      </w:r>
      <w:r>
        <w:rPr>
          <w:b/>
          <w:bCs/>
          <w:color w:val="000000" w:themeColor="text1"/>
          <w:lang w:val="bg-BG" w:eastAsia="bg-BG"/>
        </w:rPr>
        <w:t>2.</w:t>
      </w:r>
      <w:r>
        <w:rPr>
          <w:color w:val="000000" w:themeColor="text1"/>
          <w:lang w:val="bg-BG" w:eastAsia="bg-BG"/>
        </w:rPr>
        <w:t> за комуникационни и информационни услуги /телефон, интернет, пощенски и други услуги/;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за наем на помещение, в.т.ч. осветление, отопление и вода;</w:t>
      </w:r>
    </w:p>
    <w:p w:rsidR="008B1547" w:rsidRDefault="005B4B13">
      <w:pPr>
        <w:widowControl/>
        <w:autoSpaceDE/>
        <w:autoSpaceDN/>
        <w:adjustRightInd/>
        <w:jc w:val="both"/>
        <w:rPr>
          <w:color w:val="000000" w:themeColor="text1"/>
          <w:lang w:val="bg-BG" w:eastAsia="bg-BG"/>
        </w:rPr>
      </w:pPr>
      <w:r>
        <w:rPr>
          <w:color w:val="000000" w:themeColor="text1"/>
          <w:lang w:val="bg-BG" w:eastAsia="bg-BG"/>
        </w:rPr>
        <w:t> </w:t>
      </w:r>
      <w:r>
        <w:rPr>
          <w:color w:val="000000" w:themeColor="text1"/>
          <w:lang w:val="en-US" w:eastAsia="bg-BG"/>
        </w:rPr>
        <w:tab/>
      </w:r>
      <w:r>
        <w:rPr>
          <w:b/>
          <w:bCs/>
          <w:color w:val="000000" w:themeColor="text1"/>
          <w:lang w:val="bg-BG" w:eastAsia="bg-BG"/>
        </w:rPr>
        <w:t>4.</w:t>
      </w:r>
      <w:r>
        <w:rPr>
          <w:color w:val="000000" w:themeColor="text1"/>
          <w:lang w:val="bg-BG" w:eastAsia="bg-BG"/>
        </w:rPr>
        <w:t> за гориво;</w:t>
      </w:r>
    </w:p>
    <w:p w:rsidR="008B1547" w:rsidRDefault="005B4B13">
      <w:pPr>
        <w:widowControl/>
        <w:autoSpaceDE/>
        <w:autoSpaceDN/>
        <w:adjustRightInd/>
        <w:jc w:val="both"/>
        <w:rPr>
          <w:color w:val="000000" w:themeColor="text1"/>
          <w:lang w:val="bg-BG" w:eastAsia="bg-BG"/>
        </w:rPr>
      </w:pPr>
      <w:r>
        <w:rPr>
          <w:color w:val="000000" w:themeColor="text1"/>
          <w:lang w:val="bg-BG" w:eastAsia="bg-BG"/>
        </w:rPr>
        <w:t> </w:t>
      </w:r>
      <w:r>
        <w:rPr>
          <w:color w:val="000000" w:themeColor="text1"/>
          <w:lang w:val="en-US" w:eastAsia="bg-BG"/>
        </w:rPr>
        <w:tab/>
      </w:r>
      <w:r>
        <w:rPr>
          <w:b/>
          <w:bCs/>
          <w:color w:val="000000" w:themeColor="text1"/>
          <w:lang w:val="bg-BG" w:eastAsia="bg-BG"/>
        </w:rPr>
        <w:t>5.</w:t>
      </w:r>
      <w:r>
        <w:rPr>
          <w:color w:val="000000" w:themeColor="text1"/>
          <w:lang w:val="bg-BG" w:eastAsia="bg-BG"/>
        </w:rPr>
        <w:t> за канцеларски и рекламни материали, консумативи;</w:t>
      </w:r>
    </w:p>
    <w:p w:rsidR="008F4542" w:rsidRDefault="005B4B13">
      <w:pPr>
        <w:widowControl/>
        <w:autoSpaceDE/>
        <w:autoSpaceDN/>
        <w:adjustRightInd/>
        <w:jc w:val="both"/>
        <w:rPr>
          <w:b/>
          <w:bCs/>
          <w:color w:val="000000" w:themeColor="text1"/>
          <w:lang w:val="bg-BG" w:eastAsia="bg-BG"/>
        </w:rPr>
      </w:pPr>
      <w:r>
        <w:rPr>
          <w:b/>
          <w:bCs/>
          <w:color w:val="000000" w:themeColor="text1"/>
          <w:lang w:val="bg-BG" w:eastAsia="bg-BG"/>
        </w:rPr>
        <w:t xml:space="preserve"> </w:t>
      </w:r>
      <w:r>
        <w:rPr>
          <w:b/>
          <w:bCs/>
          <w:color w:val="000000" w:themeColor="text1"/>
          <w:lang w:val="en-US" w:eastAsia="bg-BG"/>
        </w:rPr>
        <w:tab/>
      </w:r>
    </w:p>
    <w:p w:rsidR="008B1547" w:rsidRDefault="005B4B13" w:rsidP="008F4542">
      <w:pPr>
        <w:widowControl/>
        <w:autoSpaceDE/>
        <w:autoSpaceDN/>
        <w:adjustRightInd/>
        <w:ind w:firstLine="708"/>
        <w:jc w:val="both"/>
        <w:rPr>
          <w:color w:val="000000" w:themeColor="text1"/>
          <w:lang w:val="bg-BG" w:eastAsia="bg-BG"/>
        </w:rPr>
      </w:pPr>
      <w:r>
        <w:rPr>
          <w:b/>
          <w:bCs/>
          <w:color w:val="000000" w:themeColor="text1"/>
          <w:lang w:val="bg-BG" w:eastAsia="bg-BG"/>
        </w:rPr>
        <w:t>Чл.25.</w:t>
      </w:r>
      <w:r>
        <w:rPr>
          <w:color w:val="000000" w:themeColor="text1"/>
          <w:lang w:val="bg-BG" w:eastAsia="bg-BG"/>
        </w:rPr>
        <w:t>  Разходите за командироване на общинските съветници извън община Борован се поемат от бюджета на общината.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Чл.26.(1)</w:t>
      </w:r>
      <w:r>
        <w:rPr>
          <w:color w:val="000000" w:themeColor="text1"/>
          <w:lang w:val="bg-BG" w:eastAsia="bg-BG"/>
        </w:rPr>
        <w:t> Общинският съветник ползва платен или по негов избор неплатен служебен отпуск за времето, през което е зает във връзка с дейността си в Общински съвет –Борован, което се зачита за трудов стаж.</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може да иска неплатен служебен отпуск въз основа на графиците на заседанията на Общинския съвет и на постоянните комисии или с акта за свикване на извънредно заседание, съответно на комисия, на която е член, както и при осъществяване на други дейности, свързани с изпълнение на задълженията на общински съветник.</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Чл.27.(1)</w:t>
      </w:r>
      <w:r>
        <w:rPr>
          <w:color w:val="000000" w:themeColor="text1"/>
          <w:lang w:val="bg-BG" w:eastAsia="bg-BG"/>
        </w:rPr>
        <w:t> Времето на служебна заетост се удостоверява с документ от председателя на Общински съвет – Борован.</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Чл.28.(1)</w:t>
      </w:r>
      <w:r>
        <w:rPr>
          <w:color w:val="000000" w:themeColor="text1"/>
          <w:lang w:val="bg-BG" w:eastAsia="bg-BG"/>
        </w:rPr>
        <w:t> Общинският съветник няма право да: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заема щатна длъжност в Общинска администрация - Борован;</w:t>
      </w:r>
    </w:p>
    <w:p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2.</w:t>
      </w:r>
      <w:r>
        <w:rPr>
          <w:color w:val="000000" w:themeColor="text1"/>
          <w:lang w:val="bg-BG" w:eastAsia="bg-BG"/>
        </w:rPr>
        <w:t xml:space="preserve"> да бъде член на управителен, надзорен или контролен съвет, </w:t>
      </w:r>
      <w:proofErr w:type="spellStart"/>
      <w:r>
        <w:rPr>
          <w:color w:val="000000" w:themeColor="text1"/>
          <w:lang w:val="bg-BG" w:eastAsia="bg-BG"/>
        </w:rPr>
        <w:t>съвет</w:t>
      </w:r>
      <w:proofErr w:type="spellEnd"/>
      <w:r>
        <w:rPr>
          <w:color w:val="000000" w:themeColor="text1"/>
          <w:lang w:val="bg-BG" w:eastAsia="bg-BG"/>
        </w:rPr>
        <w:t xml:space="preserve">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w:t>
      </w:r>
      <w:r>
        <w:rPr>
          <w:color w:val="000000" w:themeColor="text1"/>
          <w:lang w:val="bg-BG" w:eastAsia="en-US"/>
        </w:rPr>
        <w:t xml:space="preserve"> </w:t>
      </w:r>
      <w:r>
        <w:rPr>
          <w:color w:val="000000" w:themeColor="text1"/>
          <w:lang w:val="bg-BG" w:eastAsia="bg-BG"/>
        </w:rPr>
        <w:t>да заема длъжност като общински съветник или подобна длъжност в друга държава - членка на Европейския съюз; да е едноличен търговец, съдружник, акционер, член на управителен, надзорен или контролен съвет на търговско дружество, което има сключени договори с общината, в която е общински съветник, както и с търговски дружества с общинско участие или с общински предприятия;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извършва други дейности, които според закона са несъвместими с положението на общински съветник.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не може да участва при обсъждане и вземане на решения, когато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В случаите на ал.2 общинският съветник, е длъжен да информира за това председателя на Общински съвет – Борован, съответно председателя на комисията и да не участва в обсъждането и в приемането на решението. Уведомяването се извършва предварително на самото заседание, което се отбелязва в протокола.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В случай, че общински съветник е участвал в обсъждането и приемането на решение в нарушение на ал.2, на следващото заседание на Общински съвет – Борован решението отново се гласува, като се отстранява съответния общински съветник от гласуването.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Чл.29.(1)</w:t>
      </w:r>
      <w:r>
        <w:rPr>
          <w:color w:val="000000" w:themeColor="text1"/>
          <w:lang w:val="bg-BG" w:eastAsia="bg-BG"/>
        </w:rPr>
        <w:t> Председателят на Общинския съвет  упражнява контрол по отчитането на присъствията и заетостта на общинските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се легитимира чрез полученото удостоверение за избор от ОИК.</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Чл.30.(1)</w:t>
      </w:r>
      <w:r>
        <w:rPr>
          <w:color w:val="000000" w:themeColor="text1"/>
          <w:lang w:val="bg-BG" w:eastAsia="bg-BG"/>
        </w:rPr>
        <w:t> Пълномощията на общинския съветник се прекратяват предсрочно: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при поставяне под запрещение;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когато съветникът е осъден с влязла в сила присъда на лишаване от свобода за умишлено престъпление от общ характер;</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при подаване на оставка чрез председателя на Общински съвет – Борован до ОИК;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при избирането му за народен представител, министър, областен управител или кмет, при назначаването му за заместник-министър, заместник-областен управител, заместник-кмет или на щатна длъжност в Общинска администрация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когато без да е уведомил писмено председателя на Общински съвет – Борован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общо пет заседания на Общински съвет – Борован през годината;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при трайна фактическа невъзможност да изпълнява задълженията си поради заболяване за повече от шест месеца;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при неизпълнение на задълженията му по чл.34, ал.6 от ЗМСМА;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8</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при</w:t>
      </w:r>
      <w:proofErr w:type="gramEnd"/>
      <w:r>
        <w:rPr>
          <w:color w:val="000000" w:themeColor="text1"/>
          <w:lang w:val="bg-BG" w:eastAsia="bg-BG"/>
        </w:rPr>
        <w:t xml:space="preserve"> извършване на административно-териториални промени, водещи до закриване на община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9</w:t>
      </w:r>
      <w:r>
        <w:rPr>
          <w:b/>
          <w:bCs/>
          <w:color w:val="000000" w:themeColor="text1"/>
          <w:lang w:val="bg-BG" w:eastAsia="bg-BG"/>
        </w:rPr>
        <w:t>.</w:t>
      </w:r>
      <w:r>
        <w:rPr>
          <w:color w:val="000000" w:themeColor="text1"/>
          <w:lang w:val="bg-BG" w:eastAsia="bg-BG"/>
        </w:rPr>
        <w:t xml:space="preserve"> при избирането му или при назначаването му за член на управителен, надзорен или контролен съвет, </w:t>
      </w:r>
      <w:proofErr w:type="spellStart"/>
      <w:r>
        <w:rPr>
          <w:color w:val="000000" w:themeColor="text1"/>
          <w:lang w:val="bg-BG" w:eastAsia="bg-BG"/>
        </w:rPr>
        <w:t>съвет</w:t>
      </w:r>
      <w:proofErr w:type="spellEnd"/>
      <w:r>
        <w:rPr>
          <w:color w:val="000000" w:themeColor="text1"/>
          <w:lang w:val="bg-BG" w:eastAsia="bg-BG"/>
        </w:rPr>
        <w:t xml:space="preserve">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Закона на общинската собственост, както и при заемането на длъжност като общински съветник или подобна длъжност в друга държава-членка на Европейския съюз;</w:t>
      </w:r>
    </w:p>
    <w:p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1</w:t>
      </w:r>
      <w:r>
        <w:rPr>
          <w:b/>
          <w:bCs/>
          <w:color w:val="000000" w:themeColor="text1"/>
          <w:lang w:val="en-US" w:eastAsia="bg-BG"/>
        </w:rPr>
        <w:t>0</w:t>
      </w:r>
      <w:r>
        <w:rPr>
          <w:b/>
          <w:bCs/>
          <w:color w:val="000000" w:themeColor="text1"/>
          <w:lang w:val="bg-BG" w:eastAsia="bg-BG"/>
        </w:rPr>
        <w:t>.</w:t>
      </w:r>
      <w:r>
        <w:rPr>
          <w:color w:val="000000" w:themeColor="text1"/>
          <w:lang w:val="bg-BG" w:eastAsia="bg-BG"/>
        </w:rPr>
        <w:t> при влизане в сила на акт, с който е установен конфликт на интереси по</w:t>
      </w:r>
      <w:r>
        <w:rPr>
          <w:color w:val="000000" w:themeColor="text1"/>
          <w:lang w:val="en-US" w:eastAsia="bg-BG"/>
        </w:rPr>
        <w:t xml:space="preserve"> </w:t>
      </w:r>
      <w:r>
        <w:rPr>
          <w:color w:val="000000" w:themeColor="text1"/>
          <w:shd w:val="clear" w:color="auto" w:fill="FEFEFE"/>
          <w:lang w:val="bg-BG" w:eastAsia="bg-BG"/>
        </w:rPr>
        <w:t>Закона за противодействие на корупцията</w:t>
      </w:r>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1</w:t>
      </w:r>
      <w:r>
        <w:rPr>
          <w:b/>
          <w:bCs/>
          <w:color w:val="000000" w:themeColor="text1"/>
          <w:lang w:val="bg-BG" w:eastAsia="bg-BG"/>
        </w:rPr>
        <w:t>.</w:t>
      </w:r>
      <w:r>
        <w:rPr>
          <w:color w:val="000000" w:themeColor="text1"/>
          <w:lang w:val="bg-BG" w:eastAsia="bg-BG"/>
        </w:rPr>
        <w:t> при установяване на неизбираемост;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2</w:t>
      </w:r>
      <w:r>
        <w:rPr>
          <w:b/>
          <w:bCs/>
          <w:color w:val="000000" w:themeColor="text1"/>
          <w:lang w:val="bg-BG" w:eastAsia="bg-BG"/>
        </w:rPr>
        <w:t>.</w:t>
      </w:r>
      <w:r>
        <w:rPr>
          <w:color w:val="000000" w:themeColor="text1"/>
          <w:lang w:val="bg-BG" w:eastAsia="bg-BG"/>
        </w:rPr>
        <w:t> при  смърт.</w:t>
      </w:r>
    </w:p>
    <w:p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(2)</w:t>
      </w:r>
      <w:r>
        <w:rPr>
          <w:color w:val="000000" w:themeColor="text1"/>
          <w:lang w:val="bg-BG" w:eastAsia="bg-BG"/>
        </w:rPr>
        <w:t xml:space="preserve"> Обявеният за избран по реда на чл.30, ал.9 от ЗМСМА общински съветник полага клетвата по</w:t>
      </w:r>
      <w:r>
        <w:rPr>
          <w:b/>
          <w:color w:val="000000" w:themeColor="text1"/>
          <w:lang w:val="bg-BG" w:eastAsia="bg-BG"/>
        </w:rPr>
        <w:t xml:space="preserve"> </w:t>
      </w:r>
      <w:r>
        <w:rPr>
          <w:color w:val="000000" w:themeColor="text1"/>
          <w:lang w:val="bg-BG" w:eastAsia="bg-BG"/>
        </w:rPr>
        <w:t>чл.32, ал.1 от същия закон преди началото на първото заседание на общинския съвет, което се провежда не по-късно от един месец от влизането в сила или постановяването на решението на ОИК, съответно по чл.30, ал.6 и ал.7 от ЗМСМА.</w:t>
      </w:r>
      <w:r>
        <w:rPr>
          <w:b/>
          <w:bCs/>
          <w:color w:val="000000" w:themeColor="text1"/>
          <w:lang w:val="bg-BG" w:eastAsia="bg-BG"/>
        </w:rPr>
        <w:t xml:space="preserve">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Ако в срока по ал. 2 председателят на Общински съвет –</w:t>
      </w:r>
      <w:r>
        <w:rPr>
          <w:color w:val="000000" w:themeColor="text1"/>
          <w:lang w:val="en-US" w:eastAsia="bg-BG"/>
        </w:rPr>
        <w:t xml:space="preserve"> </w:t>
      </w:r>
      <w:r>
        <w:rPr>
          <w:color w:val="000000" w:themeColor="text1"/>
          <w:lang w:val="bg-BG" w:eastAsia="bg-BG"/>
        </w:rPr>
        <w:t>Борован не свика заседание на съвета или заседанието не бъде проведено, то се свиква от областния управител и се провежда в 7-дневен срок от изтичане на срока по чл</w:t>
      </w:r>
      <w:r>
        <w:rPr>
          <w:color w:val="000000" w:themeColor="text1"/>
          <w:lang w:val="en-US" w:eastAsia="bg-BG"/>
        </w:rPr>
        <w:t xml:space="preserve">.30, </w:t>
      </w:r>
      <w:r>
        <w:rPr>
          <w:color w:val="000000" w:themeColor="text1"/>
          <w:lang w:val="bg-BG" w:eastAsia="bg-BG"/>
        </w:rPr>
        <w:t xml:space="preserve">ал. </w:t>
      </w:r>
      <w:proofErr w:type="gramStart"/>
      <w:r>
        <w:rPr>
          <w:color w:val="000000" w:themeColor="text1"/>
          <w:lang w:val="en-US" w:eastAsia="bg-BG"/>
        </w:rPr>
        <w:t xml:space="preserve">9 </w:t>
      </w:r>
      <w:r>
        <w:rPr>
          <w:color w:val="000000" w:themeColor="text1"/>
          <w:lang w:val="bg-BG" w:eastAsia="bg-BG"/>
        </w:rPr>
        <w:t>от</w:t>
      </w:r>
      <w:r>
        <w:rPr>
          <w:color w:val="000000" w:themeColor="text1"/>
          <w:lang w:val="en-US" w:eastAsia="bg-BG"/>
        </w:rPr>
        <w:t xml:space="preserve"> ЗМСМА</w:t>
      </w:r>
      <w:r>
        <w:rPr>
          <w:color w:val="000000" w:themeColor="text1"/>
          <w:lang w:val="bg-BG" w:eastAsia="bg-BG"/>
        </w:rPr>
        <w:t>.</w:t>
      </w:r>
      <w:proofErr w:type="gramEnd"/>
      <w:r>
        <w:rPr>
          <w:color w:val="000000" w:themeColor="text1"/>
          <w:lang w:val="bg-BG" w:eastAsia="bg-BG"/>
        </w:rPr>
        <w:t xml:space="preserve"> При липса на кворум за провеждане на заседанието новоизбраният общински съветник полага клетвата пред областния управител в присъствието на представител на ОИК, общински съветници и граждани.</w:t>
      </w:r>
    </w:p>
    <w:p w:rsidR="008B1547" w:rsidRDefault="008B1547">
      <w:pPr>
        <w:widowControl/>
        <w:autoSpaceDE/>
        <w:autoSpaceDN/>
        <w:adjustRightInd/>
        <w:jc w:val="center"/>
        <w:rPr>
          <w:b/>
          <w:bCs/>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СЕДМА</w:t>
      </w:r>
    </w:p>
    <w:p w:rsidR="008B1547" w:rsidRPr="008F4542" w:rsidRDefault="005B4B13">
      <w:pPr>
        <w:widowControl/>
        <w:autoSpaceDE/>
        <w:autoSpaceDN/>
        <w:adjustRightInd/>
        <w:jc w:val="center"/>
        <w:rPr>
          <w:b/>
          <w:bCs/>
          <w:color w:val="000000" w:themeColor="text1"/>
          <w:sz w:val="28"/>
          <w:szCs w:val="28"/>
          <w:lang w:val="bg-BG" w:eastAsia="bg-BG"/>
        </w:rPr>
      </w:pPr>
      <w:r w:rsidRPr="008F4542">
        <w:rPr>
          <w:color w:val="000000" w:themeColor="text1"/>
          <w:sz w:val="28"/>
          <w:szCs w:val="28"/>
          <w:lang w:val="bg-BG" w:eastAsia="bg-BG"/>
        </w:rPr>
        <w:t> </w:t>
      </w:r>
      <w:r w:rsidRPr="008F4542">
        <w:rPr>
          <w:b/>
          <w:bCs/>
          <w:color w:val="000000" w:themeColor="text1"/>
          <w:sz w:val="28"/>
          <w:szCs w:val="28"/>
          <w:lang w:val="bg-BG" w:eastAsia="bg-BG"/>
        </w:rPr>
        <w:t>КОМИСИИ</w:t>
      </w:r>
    </w:p>
    <w:p w:rsidR="008F4542" w:rsidRPr="00051F7F" w:rsidRDefault="008F4542">
      <w:pPr>
        <w:widowControl/>
        <w:autoSpaceDE/>
        <w:autoSpaceDN/>
        <w:adjustRightInd/>
        <w:jc w:val="center"/>
        <w:rPr>
          <w:color w:val="000000" w:themeColor="text1"/>
          <w:sz w:val="20"/>
          <w:szCs w:val="20"/>
          <w:lang w:val="en-US" w:eastAsia="bg-BG"/>
        </w:rPr>
      </w:pP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Чл.31.(1)</w:t>
      </w:r>
      <w:r w:rsidRPr="009963B0">
        <w:rPr>
          <w:color w:val="000000"/>
          <w:lang w:val="bg-BG" w:eastAsia="bg-BG"/>
        </w:rPr>
        <w:t> Общински съвет – Борован създава постоянни и временни комисии по предложение на председателя на общинския съвет или на общински съветници и избира техните членове.</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Постоянните комисии на Общински съвет – Борован са:</w:t>
      </w:r>
    </w:p>
    <w:p w:rsidR="009963B0" w:rsidRPr="009963B0" w:rsidRDefault="009963B0" w:rsidP="009035CE">
      <w:pPr>
        <w:widowControl/>
        <w:autoSpaceDE/>
        <w:autoSpaceDN/>
        <w:adjustRightInd/>
        <w:ind w:firstLine="708"/>
        <w:jc w:val="both"/>
        <w:rPr>
          <w:bCs/>
          <w:lang w:val="bg-BG" w:eastAsia="bg-BG"/>
        </w:rPr>
      </w:pPr>
      <w:r w:rsidRPr="009963B0">
        <w:rPr>
          <w:bCs/>
          <w:lang w:val="bg-BG" w:eastAsia="bg-BG"/>
        </w:rPr>
        <w:t xml:space="preserve">1. комисия по бюджет и финанси, </w:t>
      </w:r>
      <w:r w:rsidR="00C64B20">
        <w:rPr>
          <w:bCs/>
          <w:lang w:val="bg-BG" w:eastAsia="bg-BG"/>
        </w:rPr>
        <w:t>развитие на местното самоуправление и законност</w:t>
      </w:r>
      <w:r w:rsidRPr="009963B0">
        <w:rPr>
          <w:bCs/>
          <w:lang w:val="bg-BG" w:eastAsia="bg-BG"/>
        </w:rPr>
        <w:t>;</w:t>
      </w:r>
    </w:p>
    <w:p w:rsidR="009963B0" w:rsidRPr="009963B0" w:rsidRDefault="009963B0" w:rsidP="009035CE">
      <w:pPr>
        <w:widowControl/>
        <w:autoSpaceDE/>
        <w:autoSpaceDN/>
        <w:adjustRightInd/>
        <w:ind w:firstLine="708"/>
        <w:jc w:val="both"/>
        <w:rPr>
          <w:bCs/>
          <w:lang w:val="bg-BG" w:eastAsia="bg-BG"/>
        </w:rPr>
      </w:pPr>
      <w:r w:rsidRPr="009963B0">
        <w:rPr>
          <w:bCs/>
          <w:lang w:val="bg-BG" w:eastAsia="bg-BG"/>
        </w:rPr>
        <w:t xml:space="preserve">2. комисия по </w:t>
      </w:r>
      <w:r w:rsidR="00C64B20">
        <w:rPr>
          <w:bCs/>
          <w:lang w:val="bg-BG" w:eastAsia="bg-BG"/>
        </w:rPr>
        <w:t>регионално развитие, общинска собственост, устройство на територията, околна среда, пътища и селищна мрежа, инфраструктура и безопасност на движението</w:t>
      </w:r>
      <w:r w:rsidRPr="009963B0">
        <w:rPr>
          <w:bCs/>
          <w:lang w:val="bg-BG" w:eastAsia="bg-BG"/>
        </w:rPr>
        <w:t>;</w:t>
      </w:r>
    </w:p>
    <w:p w:rsidR="009963B0" w:rsidRPr="009963B0" w:rsidRDefault="009963B0" w:rsidP="009035CE">
      <w:pPr>
        <w:widowControl/>
        <w:autoSpaceDE/>
        <w:autoSpaceDN/>
        <w:adjustRightInd/>
        <w:ind w:firstLine="708"/>
        <w:jc w:val="both"/>
        <w:rPr>
          <w:bCs/>
          <w:lang w:val="bg-BG" w:eastAsia="bg-BG"/>
        </w:rPr>
      </w:pPr>
      <w:r w:rsidRPr="009963B0">
        <w:rPr>
          <w:bCs/>
          <w:lang w:val="bg-BG" w:eastAsia="bg-BG"/>
        </w:rPr>
        <w:t>3. комисия по образование, здравеопазване, култура, социална политика, спорт, туризъм и младежки политики;</w:t>
      </w:r>
    </w:p>
    <w:p w:rsidR="009963B0" w:rsidRPr="009963B0" w:rsidRDefault="009963B0" w:rsidP="009035CE">
      <w:pPr>
        <w:widowControl/>
        <w:autoSpaceDE/>
        <w:autoSpaceDN/>
        <w:adjustRightInd/>
        <w:ind w:firstLine="708"/>
        <w:jc w:val="both"/>
        <w:rPr>
          <w:lang w:val="bg-BG" w:eastAsia="bg-BG"/>
        </w:rPr>
      </w:pPr>
      <w:r w:rsidRPr="009963B0">
        <w:rPr>
          <w:bCs/>
          <w:lang w:val="bg-BG" w:eastAsia="bg-BG"/>
        </w:rPr>
        <w:t>4</w:t>
      </w:r>
      <w:r w:rsidRPr="009963B0">
        <w:rPr>
          <w:b/>
          <w:bCs/>
          <w:lang w:val="bg-BG" w:eastAsia="bg-BG"/>
        </w:rPr>
        <w:t>.</w:t>
      </w:r>
      <w:r w:rsidRPr="009963B0">
        <w:rPr>
          <w:lang w:val="bg-BG" w:eastAsia="bg-BG"/>
        </w:rPr>
        <w:t xml:space="preserve"> комисия по предотвратяване и установяване конфликт </w:t>
      </w:r>
      <w:r w:rsidR="00C64B20">
        <w:rPr>
          <w:lang w:val="bg-BG" w:eastAsia="bg-BG"/>
        </w:rPr>
        <w:t>на интереси по Закона за противодействие на корупцията.</w:t>
      </w:r>
      <w:r w:rsidRPr="009963B0">
        <w:rPr>
          <w:color w:val="FF0000"/>
          <w:lang w:val="bg-BG" w:eastAsia="bg-BG"/>
        </w:rPr>
        <w:t xml:space="preserve"> </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 </w:t>
      </w:r>
      <w:r w:rsidRPr="009963B0">
        <w:rPr>
          <w:color w:val="000000"/>
          <w:lang w:val="bg-BG" w:eastAsia="bg-BG"/>
        </w:rPr>
        <w:t>Съставът на постоянните и временните комисии в</w:t>
      </w:r>
      <w:r w:rsidRPr="009963B0">
        <w:rPr>
          <w:b/>
          <w:bCs/>
          <w:color w:val="000000"/>
          <w:lang w:val="bg-BG" w:eastAsia="bg-BG"/>
        </w:rPr>
        <w:t> </w:t>
      </w:r>
      <w:r w:rsidRPr="009963B0">
        <w:rPr>
          <w:color w:val="000000"/>
          <w:lang w:val="bg-BG" w:eastAsia="bg-BG"/>
        </w:rPr>
        <w:t>Общински съвет – Борован</w:t>
      </w:r>
      <w:r w:rsidRPr="009963B0">
        <w:rPr>
          <w:b/>
          <w:bCs/>
          <w:color w:val="000000"/>
          <w:lang w:val="bg-BG" w:eastAsia="bg-BG"/>
        </w:rPr>
        <w:t> </w:t>
      </w:r>
      <w:r w:rsidRPr="009963B0">
        <w:rPr>
          <w:color w:val="000000"/>
          <w:lang w:val="bg-BG" w:eastAsia="bg-BG"/>
        </w:rPr>
        <w:t>се определя с решение на</w:t>
      </w:r>
      <w:r w:rsidRPr="009963B0">
        <w:rPr>
          <w:b/>
          <w:bCs/>
          <w:color w:val="000000"/>
          <w:lang w:val="bg-BG" w:eastAsia="bg-BG"/>
        </w:rPr>
        <w:t> </w:t>
      </w:r>
      <w:r w:rsidRPr="009963B0">
        <w:rPr>
          <w:color w:val="000000"/>
          <w:lang w:val="bg-BG" w:eastAsia="bg-BG"/>
        </w:rPr>
        <w:t>Общинския съвет.</w:t>
      </w:r>
      <w:r w:rsidR="00C64B20">
        <w:rPr>
          <w:color w:val="000000"/>
          <w:lang w:val="bg-BG" w:eastAsia="bg-BG"/>
        </w:rPr>
        <w:t xml:space="preserve"> Всеки общински съветник е длъжен да участва в състава най- малко на една постоянна комисия, но не повече от две.</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lastRenderedPageBreak/>
        <w:t>(4)</w:t>
      </w:r>
      <w:r w:rsidRPr="009963B0">
        <w:rPr>
          <w:color w:val="000000"/>
          <w:lang w:val="bg-BG" w:eastAsia="bg-BG"/>
        </w:rPr>
        <w:t> Общински съвет – Борован може да извършва промени в наименованието, броя и състава на постоянните комисии.</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(5) </w:t>
      </w:r>
      <w:r w:rsidRPr="009963B0">
        <w:rPr>
          <w:color w:val="000000"/>
          <w:lang w:val="bg-BG" w:eastAsia="bg-BG"/>
        </w:rPr>
        <w:t>Общински съвет – Борован</w:t>
      </w:r>
      <w:r w:rsidRPr="009963B0">
        <w:rPr>
          <w:b/>
          <w:bCs/>
          <w:color w:val="000000"/>
          <w:lang w:val="bg-BG" w:eastAsia="bg-BG"/>
        </w:rPr>
        <w:t> </w:t>
      </w:r>
      <w:r w:rsidRPr="009963B0">
        <w:rPr>
          <w:color w:val="000000"/>
          <w:lang w:val="bg-BG" w:eastAsia="bg-BG"/>
        </w:rPr>
        <w:t xml:space="preserve">със свое решение може да създава временни комисии за текущ и последващ контрол по изпълнение на приетите от него актове, както и по въпроси с особена значимост, поставени за разглеждане от граждани и институции. Временните комисии се състоят от 3 или 5 члена. Временните комисии преустановяват дейността си с изготвяне на отчет, който се приема с решение на Общинския съвет. </w:t>
      </w:r>
    </w:p>
    <w:p w:rsidR="001C20DA" w:rsidRDefault="009963B0" w:rsidP="009963B0">
      <w:pPr>
        <w:widowControl/>
        <w:autoSpaceDE/>
        <w:autoSpaceDN/>
        <w:adjustRightInd/>
        <w:jc w:val="both"/>
        <w:rPr>
          <w:b/>
          <w:bCs/>
          <w:color w:val="000000"/>
          <w:lang w:val="en-US" w:eastAsia="bg-BG"/>
        </w:rPr>
      </w:pPr>
      <w:r w:rsidRPr="009963B0">
        <w:rPr>
          <w:b/>
          <w:bCs/>
          <w:color w:val="000000"/>
          <w:lang w:val="bg-BG" w:eastAsia="bg-BG"/>
        </w:rPr>
        <w:t xml:space="preserve"> </w:t>
      </w: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Чл.32.(1)</w:t>
      </w:r>
      <w:r w:rsidRPr="009963B0">
        <w:rPr>
          <w:color w:val="000000"/>
          <w:lang w:val="bg-BG" w:eastAsia="bg-BG"/>
        </w:rPr>
        <w:t> Председателят на Общински съвет – Борован не може да бъде избиран в състава на постоянни или временни комисии.</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Заместник-председателят на Общински съвет – Борован може да бъде избиран за председател на постоянна комисия. За времето, през което замества председателя на Общинския съвет</w:t>
      </w:r>
      <w:r w:rsidR="001420AF">
        <w:rPr>
          <w:color w:val="000000"/>
          <w:lang w:val="bg-BG" w:eastAsia="bg-BG"/>
        </w:rPr>
        <w:t>,</w:t>
      </w:r>
      <w:r w:rsidRPr="009963B0">
        <w:rPr>
          <w:color w:val="000000"/>
          <w:lang w:val="bg-BG" w:eastAsia="bg-BG"/>
        </w:rPr>
        <w:t xml:space="preserve"> постоянната комисия, на която е председател</w:t>
      </w:r>
      <w:r w:rsidR="001420AF">
        <w:rPr>
          <w:color w:val="000000"/>
          <w:lang w:val="bg-BG" w:eastAsia="bg-BG"/>
        </w:rPr>
        <w:t>,</w:t>
      </w:r>
      <w:r w:rsidRPr="009963B0">
        <w:rPr>
          <w:color w:val="000000"/>
          <w:lang w:val="bg-BG" w:eastAsia="bg-BG"/>
        </w:rPr>
        <w:t xml:space="preserve"> се председателства от нейния заместник-председател.</w:t>
      </w:r>
    </w:p>
    <w:p w:rsidR="001C20DA" w:rsidRDefault="001C20DA" w:rsidP="009963B0">
      <w:pPr>
        <w:widowControl/>
        <w:autoSpaceDE/>
        <w:autoSpaceDN/>
        <w:adjustRightInd/>
        <w:jc w:val="both"/>
        <w:rPr>
          <w:b/>
          <w:bCs/>
          <w:color w:val="000000"/>
          <w:lang w:val="en-US" w:eastAsia="bg-BG"/>
        </w:rPr>
      </w:pP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Чл.33.(1)</w:t>
      </w:r>
      <w:r w:rsidRPr="009963B0">
        <w:rPr>
          <w:color w:val="000000"/>
          <w:lang w:val="bg-BG" w:eastAsia="bg-BG"/>
        </w:rPr>
        <w:t> При определяне състава на постоянните и временните комисии се запазва основното съотношение между общинските съветници, съобразно решението на ОИК.</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Ръководството на всяка постоянна комисия се състои от председател и заместник-председател. Председателят организира работата на комисията, ръководи заседанията и поддържа връзки с другите комисии и с председателя на Общинския съвет.</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w:t>
      </w:r>
      <w:r w:rsidRPr="009963B0">
        <w:rPr>
          <w:color w:val="000000"/>
          <w:lang w:val="bg-BG" w:eastAsia="bg-BG"/>
        </w:rPr>
        <w:t> Ръководствата на постоянните комисии се избират от състава на комисиите на първото им заседание, с явно гласуване, с мнозинство повече от половината от общия брой на съветниците в комисията.</w:t>
      </w:r>
    </w:p>
    <w:p w:rsidR="001C20DA" w:rsidRDefault="001C20DA" w:rsidP="009963B0">
      <w:pPr>
        <w:widowControl/>
        <w:autoSpaceDE/>
        <w:autoSpaceDN/>
        <w:adjustRightInd/>
        <w:jc w:val="both"/>
        <w:rPr>
          <w:b/>
          <w:bCs/>
          <w:color w:val="000000"/>
          <w:lang w:val="en-US" w:eastAsia="bg-BG"/>
        </w:rPr>
      </w:pP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Чл.34. </w:t>
      </w:r>
      <w:r w:rsidRPr="009963B0">
        <w:rPr>
          <w:color w:val="000000"/>
          <w:lang w:val="bg-BG" w:eastAsia="bg-BG"/>
        </w:rPr>
        <w:t>Председател или заместник-председател на постоянна комисия се освобождава предсрочно с решение на комисията, взето с мнозинство по ал.3:</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1.</w:t>
      </w:r>
      <w:r w:rsidRPr="009963B0">
        <w:rPr>
          <w:color w:val="000000"/>
          <w:lang w:val="bg-BG" w:eastAsia="bg-BG"/>
        </w:rPr>
        <w:t> по негово искане;</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при трайна невъзможност или системно неизпълнение на задълженията като председател или заместник-председател на комисия за повече от три месеца.</w:t>
      </w:r>
    </w:p>
    <w:p w:rsidR="001C20DA" w:rsidRDefault="001C20DA" w:rsidP="009963B0">
      <w:pPr>
        <w:widowControl/>
        <w:autoSpaceDE/>
        <w:autoSpaceDN/>
        <w:adjustRightInd/>
        <w:jc w:val="both"/>
        <w:rPr>
          <w:b/>
          <w:bCs/>
          <w:color w:val="000000"/>
          <w:lang w:val="en-US" w:eastAsia="bg-BG"/>
        </w:rPr>
      </w:pP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Чл.35.(1)</w:t>
      </w:r>
      <w:r w:rsidRPr="009963B0">
        <w:rPr>
          <w:color w:val="000000"/>
          <w:lang w:val="bg-BG" w:eastAsia="bg-BG"/>
        </w:rPr>
        <w:t> Постоянните комисии могат да приемат свои вътрешни правила в съответствие с разпоредбите на този правилник.</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В работата си постоянните комисии могат да привличат външни лица като експерти и консултанти.</w:t>
      </w:r>
    </w:p>
    <w:p w:rsidR="001C20DA" w:rsidRDefault="001C20DA" w:rsidP="009963B0">
      <w:pPr>
        <w:widowControl/>
        <w:autoSpaceDE/>
        <w:autoSpaceDN/>
        <w:adjustRightInd/>
        <w:jc w:val="both"/>
        <w:rPr>
          <w:b/>
          <w:bCs/>
          <w:color w:val="000000"/>
          <w:lang w:val="en-US" w:eastAsia="bg-BG"/>
        </w:rPr>
      </w:pPr>
    </w:p>
    <w:p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Чл.36.(1)</w:t>
      </w:r>
      <w:r w:rsidRPr="009963B0">
        <w:rPr>
          <w:color w:val="000000"/>
          <w:lang w:val="bg-BG" w:eastAsia="bg-BG"/>
        </w:rPr>
        <w:t> Постоянните комисии имат следните функции:</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1.</w:t>
      </w:r>
      <w:r w:rsidRPr="009963B0">
        <w:rPr>
          <w:color w:val="000000"/>
          <w:lang w:val="bg-BG" w:eastAsia="bg-BG"/>
        </w:rPr>
        <w:t> да проучват потребностите на населението в съответната област и да правят предложения за решаване на проблемите;</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да подпомагат Общински съвет – Борован при подготовката на решения по въпроси, внесени за обсъждане и решаване;</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По разглежданите въпроси комисиите из</w:t>
      </w:r>
      <w:r w:rsidR="001420AF">
        <w:rPr>
          <w:color w:val="000000"/>
          <w:lang w:val="bg-BG" w:eastAsia="bg-BG"/>
        </w:rPr>
        <w:t xml:space="preserve">разяват </w:t>
      </w:r>
      <w:r w:rsidRPr="009963B0">
        <w:rPr>
          <w:color w:val="000000"/>
          <w:lang w:val="bg-BG" w:eastAsia="bg-BG"/>
        </w:rPr>
        <w:t>становища, предложения и препоръки, които се предоставят на председателя на Общински съвет – Борован и на съответните заинтересовани лица.</w:t>
      </w:r>
    </w:p>
    <w:p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w:t>
      </w:r>
      <w:r w:rsidRPr="009963B0">
        <w:rPr>
          <w:color w:val="000000"/>
          <w:lang w:val="bg-BG" w:eastAsia="bg-BG"/>
        </w:rPr>
        <w:t>  Гражданите и юридическите лица могат да внасят в комисиите на Общинския съвет писмени предложения и становища.</w:t>
      </w:r>
    </w:p>
    <w:p w:rsidR="009963B0" w:rsidRPr="009963B0" w:rsidRDefault="009963B0" w:rsidP="009963B0">
      <w:pPr>
        <w:widowControl/>
        <w:autoSpaceDE/>
        <w:autoSpaceDN/>
        <w:adjustRightInd/>
        <w:rPr>
          <w:color w:val="000000" w:themeColor="text1"/>
          <w:lang w:val="en-US"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Чл.37.(1)</w:t>
      </w:r>
      <w:r>
        <w:rPr>
          <w:color w:val="000000" w:themeColor="text1"/>
          <w:lang w:val="bg-BG" w:eastAsia="bg-BG"/>
        </w:rPr>
        <w:t> Дневният ред и продължителността на заседанията на комисиите се приемат от общинските съветници, членове на комисията, по предложение на председателя на комисията.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Постоянната комисия се свиква на заседание от нейния председател или по искане най-малко на 1/3 от членовете й.</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Чл.38. </w:t>
      </w:r>
      <w:r>
        <w:rPr>
          <w:color w:val="000000" w:themeColor="text1"/>
          <w:lang w:val="bg-BG" w:eastAsia="bg-BG"/>
        </w:rPr>
        <w:t>В заседанията на постоянните комисии без право на глас могат да участват вносители, поканени експерти, консултанти и лица, за които проектът за решение се отнася.</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Чл.39.(1)</w:t>
      </w:r>
      <w:r>
        <w:rPr>
          <w:color w:val="000000" w:themeColor="text1"/>
          <w:lang w:val="bg-BG" w:eastAsia="bg-BG"/>
        </w:rPr>
        <w:t> Председателите на комисии обявяват часа и мястото на заседанията. Дневният ред за заседанията на комисиите се обявява съобразно постъпването на материалите. Всички членове на комисията се уведомяват задължително по телефон, на предоставен личен e-mail,</w:t>
      </w:r>
      <w:r>
        <w:rPr>
          <w:color w:val="000000" w:themeColor="text1"/>
          <w:lang w:val="en-US" w:eastAsia="bg-BG"/>
        </w:rPr>
        <w:t xml:space="preserve"> </w:t>
      </w:r>
      <w:r>
        <w:rPr>
          <w:color w:val="000000" w:themeColor="text1"/>
          <w:lang w:val="bg-BG" w:eastAsia="bg-BG"/>
        </w:rPr>
        <w:t>не по-късно от 2 дни преди заседанието. В същия срок на членовете на комисията се предоставят материалите за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Постоянните и временните комисии заседават, ако присъстват повече от половината от техните членове.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Решенията на постоянните и временните комисии се вземат с мнозинство от присъстващите с явно гласуване.</w:t>
      </w:r>
    </w:p>
    <w:p w:rsidR="008F4542" w:rsidRDefault="008F4542" w:rsidP="00C9420E">
      <w:pPr>
        <w:widowControl/>
        <w:autoSpaceDE/>
        <w:autoSpaceDN/>
        <w:adjustRightInd/>
        <w:ind w:firstLine="708"/>
        <w:jc w:val="both"/>
        <w:rPr>
          <w:b/>
          <w:u w:val="single"/>
          <w:lang w:val="bg-BG" w:eastAsia="bg-BG"/>
        </w:rPr>
      </w:pPr>
    </w:p>
    <w:p w:rsidR="00C9420E" w:rsidRPr="00C9420E" w:rsidRDefault="00C9420E" w:rsidP="00C9420E">
      <w:pPr>
        <w:widowControl/>
        <w:autoSpaceDE/>
        <w:autoSpaceDN/>
        <w:adjustRightInd/>
        <w:ind w:firstLine="708"/>
        <w:jc w:val="both"/>
        <w:rPr>
          <w:u w:val="single"/>
          <w:lang w:val="bg-BG" w:eastAsia="bg-BG"/>
        </w:rPr>
      </w:pPr>
      <w:r w:rsidRPr="00C9420E">
        <w:rPr>
          <w:b/>
          <w:u w:val="single"/>
          <w:lang w:val="bg-BG" w:eastAsia="bg-BG"/>
        </w:rPr>
        <w:t xml:space="preserve"> Чл. 39а.</w:t>
      </w:r>
      <w:r w:rsidRPr="00C9420E">
        <w:rPr>
          <w:u w:val="single"/>
          <w:lang w:val="bg-BG" w:eastAsia="bg-BG"/>
        </w:rPr>
        <w:t xml:space="preserve"> </w:t>
      </w:r>
      <w:r w:rsidRPr="00C9420E">
        <w:rPr>
          <w:b/>
          <w:u w:val="single"/>
          <w:lang w:val="bg-BG" w:eastAsia="bg-BG"/>
        </w:rPr>
        <w:t>(Нов – ДВ, бр. 8 от 2024 г., в сила от 01. 02. 2024 г.)</w:t>
      </w:r>
      <w:r w:rsidRPr="00C9420E">
        <w:rPr>
          <w:u w:val="single"/>
          <w:lang w:val="bg-BG" w:eastAsia="bg-BG"/>
        </w:rPr>
        <w:t xml:space="preserve"> (1) Дневният ред за всяко предстоящо заседание на комисиите и материалите за него се публикуват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rsidR="00C9420E" w:rsidRPr="00C9420E" w:rsidRDefault="00C9420E" w:rsidP="00C9420E">
      <w:pPr>
        <w:widowControl/>
        <w:autoSpaceDE/>
        <w:autoSpaceDN/>
        <w:adjustRightInd/>
        <w:ind w:firstLine="708"/>
        <w:jc w:val="both"/>
        <w:rPr>
          <w:u w:val="single"/>
          <w:lang w:val="bg-BG" w:eastAsia="bg-BG"/>
        </w:rPr>
      </w:pPr>
      <w:r w:rsidRPr="00C9420E">
        <w:rPr>
          <w:u w:val="single"/>
          <w:lang w:val="bg-BG" w:eastAsia="bg-BG"/>
        </w:rPr>
        <w:t>(2)</w:t>
      </w:r>
      <w:r w:rsidRPr="00C9420E">
        <w:rPr>
          <w:b/>
          <w:u w:val="single"/>
          <w:lang w:val="bg-BG" w:eastAsia="bg-BG"/>
        </w:rPr>
        <w:t xml:space="preserve">(В сила от 01.07.2024 г.) </w:t>
      </w:r>
      <w:r w:rsidRPr="00C9420E">
        <w:rPr>
          <w:u w:val="single"/>
          <w:lang w:val="bg-BG" w:eastAsia="bg-BG"/>
        </w:rPr>
        <w:t>Заседанията на комисиите се излъчват в реално време в интернет чрез интернет страницата на общинския съвет или на общината, като записите от заседанията се съхраняват на съответната интернет страница.</w:t>
      </w:r>
    </w:p>
    <w:p w:rsidR="00C9420E" w:rsidRPr="00C9420E" w:rsidRDefault="00C9420E" w:rsidP="00C9420E">
      <w:pPr>
        <w:widowControl/>
        <w:autoSpaceDE/>
        <w:autoSpaceDN/>
        <w:adjustRightInd/>
        <w:ind w:firstLine="708"/>
        <w:jc w:val="both"/>
        <w:rPr>
          <w:u w:val="single"/>
          <w:lang w:val="bg-BG" w:eastAsia="bg-BG"/>
        </w:rPr>
      </w:pPr>
      <w:r w:rsidRPr="00C9420E">
        <w:rPr>
          <w:u w:val="single"/>
          <w:lang w:val="bg-BG" w:eastAsia="bg-BG"/>
        </w:rPr>
        <w:t>(3) Протоколът от всяко заседание на комисия се публикува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rsidR="008F4542" w:rsidRDefault="008F4542">
      <w:pPr>
        <w:widowControl/>
        <w:autoSpaceDE/>
        <w:autoSpaceDN/>
        <w:adjustRightInd/>
        <w:ind w:firstLine="708"/>
        <w:jc w:val="both"/>
        <w:rPr>
          <w:b/>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Чл.</w:t>
      </w:r>
      <w:r>
        <w:rPr>
          <w:b/>
          <w:color w:val="000000" w:themeColor="text1"/>
          <w:lang w:val="en-US" w:eastAsia="bg-BG"/>
        </w:rPr>
        <w:t>40</w:t>
      </w:r>
      <w:r>
        <w:rPr>
          <w:b/>
          <w:color w:val="000000" w:themeColor="text1"/>
          <w:lang w:val="bg-BG" w:eastAsia="bg-BG"/>
        </w:rPr>
        <w:t>.(1)</w:t>
      </w:r>
      <w:r>
        <w:rPr>
          <w:color w:val="000000" w:themeColor="text1"/>
          <w:lang w:val="bg-BG" w:eastAsia="bg-BG"/>
        </w:rPr>
        <w:t xml:space="preserve"> При наличие на обстоятелствата по чл. 28а, ал. 1 от ЗМСМА, председателят на общинския съвет или председателят на съответната комисия свиква заседания на постоянните и временните комисии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гарантират участието, идентифицирането и начина на гласуване на всеки общински съветник.</w:t>
      </w: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 xml:space="preserve">(2) </w:t>
      </w:r>
      <w:r>
        <w:rPr>
          <w:color w:val="000000" w:themeColor="text1"/>
          <w:lang w:val="bg-BG" w:eastAsia="bg-BG"/>
        </w:rPr>
        <w:t xml:space="preserve">В случаите по ал. 1, по изключение, когато за отделни общински съветници няма техническа възможност за участие в заседания на постоянните и временните комисии от разстояние чрез видеоконференция, председателят на комисията може да допусне участие в заседанието на технически възпрепятстван общински съветник чрез телефонна или друга връзка за пренос на глас, като се осигурява спазването на условията за кворум, участие в дебата и лично гласуване, както и гарантира участието, идентифицирането и начина на гласуване на всеки общински съветник. </w:t>
      </w: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(3)</w:t>
      </w:r>
      <w:r>
        <w:rPr>
          <w:color w:val="000000" w:themeColor="text1"/>
          <w:lang w:val="bg-BG" w:eastAsia="bg-BG"/>
        </w:rPr>
        <w:t xml:space="preserve"> В началото на заседанието на съответната комисия се извършва проверка на кворума, чрез поименно повикване на общинските съветници и идентификацията им чрез звук и видео. За заседанията се изготвя видеозапис върху електронен носител, който се прилага към протокола от заседанието. Председателят на общинския съвет или председателят на комисията осигурява публичност на заседанията, освен ако комисията реши отделно заседание или част от него да бъде закрито. </w:t>
      </w: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(4)</w:t>
      </w:r>
      <w:r>
        <w:rPr>
          <w:color w:val="000000" w:themeColor="text1"/>
          <w:lang w:val="bg-BG" w:eastAsia="bg-BG"/>
        </w:rPr>
        <w:t xml:space="preserve"> При провеждане неприсъствени заседания на постоянните комисии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 или председателя на съответната комисия. </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1</w:t>
      </w:r>
      <w:r>
        <w:rPr>
          <w:b/>
          <w:bCs/>
          <w:color w:val="000000" w:themeColor="text1"/>
          <w:lang w:val="bg-BG" w:eastAsia="bg-BG"/>
        </w:rPr>
        <w:t>.(1)</w:t>
      </w:r>
      <w:r>
        <w:rPr>
          <w:color w:val="000000" w:themeColor="text1"/>
          <w:lang w:val="bg-BG" w:eastAsia="bg-BG"/>
        </w:rPr>
        <w:t xml:space="preserve"> По решение на председателя на общинския съвет комисиите могат да провеждат съвместни заседания, когато се разглеждат общи въпроси. Тези заседания се ръководят по споразумение от един от председателите.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xml:space="preserve"> При съвместни заседания всяка комисия взема поотделно своето решение по обсъждания въпрос и води отделен протокол. При различни становища всяка комисия изготвя </w:t>
      </w:r>
      <w:r>
        <w:rPr>
          <w:color w:val="000000" w:themeColor="text1"/>
          <w:lang w:val="bg-BG" w:eastAsia="bg-BG"/>
        </w:rPr>
        <w:lastRenderedPageBreak/>
        <w:t>свое самостоятелно становище, което предоставя на председателя на Общински съвет – Борован.</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2</w:t>
      </w:r>
      <w:r>
        <w:rPr>
          <w:b/>
          <w:bCs/>
          <w:color w:val="000000" w:themeColor="text1"/>
          <w:lang w:val="bg-BG" w:eastAsia="bg-BG"/>
        </w:rPr>
        <w:t>.(1)</w:t>
      </w:r>
      <w:r>
        <w:rPr>
          <w:color w:val="000000" w:themeColor="text1"/>
          <w:lang w:val="bg-BG" w:eastAsia="bg-BG"/>
        </w:rPr>
        <w:t> За заседанията на постоянните комисии се води протокол</w:t>
      </w:r>
      <w:r>
        <w:rPr>
          <w:color w:val="000000" w:themeColor="text1"/>
          <w:lang w:val="en-US" w:eastAsia="bg-BG"/>
        </w:rPr>
        <w:t>,</w:t>
      </w:r>
      <w:r>
        <w:rPr>
          <w:color w:val="000000" w:themeColor="text1"/>
          <w:lang w:val="bg-BG" w:eastAsia="bg-BG"/>
        </w:rPr>
        <w:t xml:space="preserve"> в</w:t>
      </w:r>
      <w:r>
        <w:rPr>
          <w:color w:val="000000" w:themeColor="text1"/>
          <w:lang w:val="en-US" w:eastAsia="bg-BG"/>
        </w:rPr>
        <w:t xml:space="preserve"> който се </w:t>
      </w:r>
      <w:proofErr w:type="spellStart"/>
      <w:r>
        <w:rPr>
          <w:color w:val="000000" w:themeColor="text1"/>
          <w:lang w:val="en-US" w:eastAsia="bg-BG"/>
        </w:rPr>
        <w:t>отбелязват</w:t>
      </w:r>
      <w:proofErr w:type="spellEnd"/>
      <w:r>
        <w:rPr>
          <w:color w:val="000000" w:themeColor="text1"/>
          <w:lang w:val="en-US" w:eastAsia="bg-BG"/>
        </w:rPr>
        <w:t xml:space="preserve"> всички </w:t>
      </w:r>
      <w:proofErr w:type="spellStart"/>
      <w:r>
        <w:rPr>
          <w:color w:val="000000" w:themeColor="text1"/>
          <w:lang w:val="en-US" w:eastAsia="bg-BG"/>
        </w:rPr>
        <w:t>проекти</w:t>
      </w:r>
      <w:proofErr w:type="spellEnd"/>
      <w:r>
        <w:rPr>
          <w:color w:val="000000" w:themeColor="text1"/>
          <w:lang w:val="en-US" w:eastAsia="bg-BG"/>
        </w:rPr>
        <w:t xml:space="preserve"> и </w:t>
      </w:r>
      <w:proofErr w:type="spellStart"/>
      <w:r>
        <w:rPr>
          <w:color w:val="000000" w:themeColor="text1"/>
          <w:lang w:val="en-US" w:eastAsia="bg-BG"/>
        </w:rPr>
        <w:t>становища</w:t>
      </w:r>
      <w:proofErr w:type="spellEnd"/>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Протоколът се подписва от председателя на комисията и членовете</w:t>
      </w:r>
      <w:r>
        <w:rPr>
          <w:color w:val="000000" w:themeColor="text1"/>
          <w:lang w:val="en-US" w:eastAsia="bg-BG"/>
        </w:rPr>
        <w:t xml:space="preserve"> на </w:t>
      </w:r>
      <w:proofErr w:type="spellStart"/>
      <w:r>
        <w:rPr>
          <w:color w:val="000000" w:themeColor="text1"/>
          <w:lang w:val="en-US" w:eastAsia="bg-BG"/>
        </w:rPr>
        <w:t>комисиите</w:t>
      </w:r>
      <w:proofErr w:type="spellEnd"/>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3</w:t>
      </w:r>
      <w:r>
        <w:rPr>
          <w:b/>
          <w:bCs/>
          <w:color w:val="000000" w:themeColor="text1"/>
          <w:lang w:val="bg-BG" w:eastAsia="bg-BG"/>
        </w:rPr>
        <w:t>.(1)</w:t>
      </w:r>
      <w:r>
        <w:rPr>
          <w:color w:val="000000" w:themeColor="text1"/>
          <w:lang w:val="bg-BG" w:eastAsia="bg-BG"/>
        </w:rPr>
        <w:t> При съвместни заседания председателят на Общинския съвет определя водещата комисия за всеки проект за решение.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(2)</w:t>
      </w:r>
      <w:r>
        <w:rPr>
          <w:color w:val="000000" w:themeColor="text1"/>
          <w:lang w:val="bg-BG" w:eastAsia="bg-BG"/>
        </w:rPr>
        <w:t>Водещата комисия изготвя становище по проекта за решение, който се предоставя на председателя на Общински съвет – Борован в деня, следващ заседанието на комисията.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color w:val="000000" w:themeColor="text1"/>
          <w:lang w:val="bg-BG" w:eastAsia="bg-BG"/>
        </w:rPr>
        <w:t>На заседанието на Общински съвет – Борован, на което се разглежда съответният проект за решение, председателят на водещата комисия или член на комисията представя становището/доклада пред съвета, преди разискванията по него.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4</w:t>
      </w:r>
      <w:r>
        <w:rPr>
          <w:b/>
          <w:bCs/>
          <w:color w:val="000000" w:themeColor="text1"/>
          <w:lang w:val="bg-BG" w:eastAsia="bg-BG"/>
        </w:rPr>
        <w:t>.(1)</w:t>
      </w:r>
      <w:r>
        <w:rPr>
          <w:color w:val="000000" w:themeColor="text1"/>
          <w:lang w:val="bg-BG" w:eastAsia="bg-BG"/>
        </w:rPr>
        <w:t> </w:t>
      </w:r>
      <w:r w:rsidR="00D82A8A" w:rsidRPr="00D82A8A">
        <w:rPr>
          <w:b/>
          <w:color w:val="000000" w:themeColor="text1"/>
          <w:u w:val="single"/>
          <w:lang w:val="bg-BG" w:eastAsia="bg-BG"/>
        </w:rPr>
        <w:t>Комисията по закон за противодействие на корупцията в становището, доколкото й е известно, вписва липсата или наличието на конфликт на интереси на общинските съветници</w:t>
      </w:r>
      <w:r>
        <w:rPr>
          <w:color w:val="000000" w:themeColor="text1"/>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Комисията по закон</w:t>
      </w:r>
      <w:r>
        <w:rPr>
          <w:color w:val="000000" w:themeColor="text1"/>
          <w:lang w:val="en-US" w:eastAsia="bg-BG"/>
        </w:rPr>
        <w:t xml:space="preserve"> за </w:t>
      </w:r>
      <w:proofErr w:type="spellStart"/>
      <w:r>
        <w:rPr>
          <w:color w:val="000000" w:themeColor="text1"/>
          <w:lang w:val="en-US" w:eastAsia="bg-BG"/>
        </w:rPr>
        <w:t>противодействие</w:t>
      </w:r>
      <w:proofErr w:type="spellEnd"/>
      <w:r>
        <w:rPr>
          <w:color w:val="000000" w:themeColor="text1"/>
          <w:lang w:val="en-US" w:eastAsia="bg-BG"/>
        </w:rPr>
        <w:t xml:space="preserve"> на корупцията предоставя становището </w:t>
      </w:r>
      <w:r>
        <w:rPr>
          <w:color w:val="000000" w:themeColor="text1"/>
          <w:lang w:val="bg-BG" w:eastAsia="bg-BG"/>
        </w:rPr>
        <w:t xml:space="preserve"> на председателя на Общински съвет – Борован в деня, следващ заседанието на комисията.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b/>
          <w:bCs/>
          <w:color w:val="000000" w:themeColor="text1"/>
          <w:lang w:val="en-US" w:eastAsia="bg-BG"/>
        </w:rPr>
        <w:t xml:space="preserve"> </w:t>
      </w:r>
      <w:r>
        <w:rPr>
          <w:color w:val="000000" w:themeColor="text1"/>
          <w:lang w:val="bg-BG" w:eastAsia="bg-BG"/>
        </w:rPr>
        <w:t>На заседанието на Общинския съвет, председателят на комисията по закон</w:t>
      </w:r>
      <w:r>
        <w:rPr>
          <w:color w:val="000000" w:themeColor="text1"/>
          <w:lang w:val="en-US" w:eastAsia="bg-BG"/>
        </w:rPr>
        <w:t xml:space="preserve"> за </w:t>
      </w:r>
      <w:proofErr w:type="spellStart"/>
      <w:r>
        <w:rPr>
          <w:color w:val="000000" w:themeColor="text1"/>
          <w:lang w:val="en-US" w:eastAsia="bg-BG"/>
        </w:rPr>
        <w:t>противодействие</w:t>
      </w:r>
      <w:proofErr w:type="spellEnd"/>
      <w:r>
        <w:rPr>
          <w:color w:val="000000" w:themeColor="text1"/>
          <w:lang w:val="en-US" w:eastAsia="bg-BG"/>
        </w:rPr>
        <w:t xml:space="preserve"> на корупцията</w:t>
      </w:r>
      <w:r>
        <w:rPr>
          <w:color w:val="000000" w:themeColor="text1"/>
          <w:lang w:val="bg-BG" w:eastAsia="bg-BG"/>
        </w:rPr>
        <w:t xml:space="preserve"> или член на комисията представя становището пред съвета, след като е изслушан докладът на водещата комисия.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w:t>
      </w:r>
      <w:r>
        <w:rPr>
          <w:b/>
          <w:bCs/>
          <w:color w:val="000000" w:themeColor="text1"/>
          <w:lang w:val="bg-BG" w:eastAsia="bg-BG"/>
        </w:rPr>
        <w:t> </w:t>
      </w:r>
      <w:r>
        <w:rPr>
          <w:color w:val="000000" w:themeColor="text1"/>
          <w:lang w:val="bg-BG" w:eastAsia="bg-BG"/>
        </w:rPr>
        <w:t>При необходимост председателят на Общински съвет – Борован  предоставя на вносителя доклада на водещата комисия и становището на комисията по закон</w:t>
      </w:r>
      <w:r>
        <w:rPr>
          <w:color w:val="000000" w:themeColor="text1"/>
          <w:lang w:val="en-US" w:eastAsia="bg-BG"/>
        </w:rPr>
        <w:t xml:space="preserve"> за </w:t>
      </w:r>
      <w:proofErr w:type="spellStart"/>
      <w:r>
        <w:rPr>
          <w:color w:val="000000" w:themeColor="text1"/>
          <w:lang w:val="en-US" w:eastAsia="bg-BG"/>
        </w:rPr>
        <w:t>противодействие</w:t>
      </w:r>
      <w:proofErr w:type="spellEnd"/>
      <w:r>
        <w:rPr>
          <w:color w:val="000000" w:themeColor="text1"/>
          <w:lang w:val="en-US" w:eastAsia="bg-BG"/>
        </w:rPr>
        <w:t xml:space="preserve"> на корупцията</w:t>
      </w:r>
      <w:r>
        <w:rPr>
          <w:color w:val="000000" w:themeColor="text1"/>
          <w:lang w:val="bg-BG" w:eastAsia="bg-BG"/>
        </w:rPr>
        <w:t>, с оглед даване на възможност за внасяне на промени в текста или оттегляне.</w:t>
      </w:r>
    </w:p>
    <w:p w:rsidR="00051F7F" w:rsidRDefault="00051F7F">
      <w:pPr>
        <w:widowControl/>
        <w:autoSpaceDE/>
        <w:autoSpaceDN/>
        <w:adjustRightInd/>
        <w:jc w:val="center"/>
        <w:rPr>
          <w:b/>
          <w:bCs/>
          <w:i/>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ОСМА</w:t>
      </w:r>
    </w:p>
    <w:p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ЗАСЕДАНИЯ</w:t>
      </w:r>
      <w:r w:rsidRPr="008F4542">
        <w:rPr>
          <w:color w:val="000000" w:themeColor="text1"/>
          <w:sz w:val="28"/>
          <w:szCs w:val="28"/>
          <w:lang w:val="bg-BG" w:eastAsia="bg-BG"/>
        </w:rPr>
        <w:t> </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5</w:t>
      </w:r>
      <w:r>
        <w:rPr>
          <w:b/>
          <w:bCs/>
          <w:color w:val="000000" w:themeColor="text1"/>
          <w:lang w:val="bg-BG" w:eastAsia="bg-BG"/>
        </w:rPr>
        <w:t>.(1)</w:t>
      </w:r>
      <w:r>
        <w:rPr>
          <w:color w:val="000000" w:themeColor="text1"/>
        </w:rPr>
        <w:t xml:space="preserve"> </w:t>
      </w:r>
      <w:r>
        <w:rPr>
          <w:color w:val="000000" w:themeColor="text1"/>
          <w:lang w:val="bg-BG" w:eastAsia="bg-BG"/>
        </w:rPr>
        <w:t xml:space="preserve">Общински съвет – Борован заседава в сградата на ул.Освобождение, №1, с. Борован, или на друго място, определено от съвета.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се свиква на заседание от неговия председател: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 негова инициатива;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 искане на 1/3 от общинските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искане на 1/5 от избирателите в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по искане на областния управител.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Исканията по т.2, 3 и 4 на предходната алинея следва да бъдат мотивирани, като се предложи конкретен дневен ред. В случаите по ал. 2, т. 2, 3 и 4 председателят на Общинския съвет свиква заседание, което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w:t>
      </w:r>
      <w:r>
        <w:rPr>
          <w:color w:val="000000" w:themeColor="text1"/>
          <w:lang w:val="bg-BG" w:eastAsia="bg-BG"/>
        </w:rPr>
        <w:t xml:space="preserve"> Кметовете на кметства на територията на общината се уведомяват задължително по телефона и/или  на предоставен от тях личен </w:t>
      </w:r>
      <w:r>
        <w:rPr>
          <w:color w:val="000000" w:themeColor="text1"/>
          <w:lang w:val="en-US" w:eastAsia="bg-BG"/>
        </w:rPr>
        <w:t xml:space="preserve">e – mail </w:t>
      </w:r>
      <w:r>
        <w:rPr>
          <w:color w:val="000000" w:themeColor="text1"/>
          <w:lang w:val="bg-BG" w:eastAsia="bg-BG"/>
        </w:rPr>
        <w:t>адрес 7 дни преди заседанието на Общинския съвет.. Уведомлението съдържа проекта за дневен ред, деня, часа и мястото на заседанието, както и възможността за запознаване с материалите за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5</w:t>
      </w:r>
      <w:r>
        <w:rPr>
          <w:b/>
          <w:bCs/>
          <w:color w:val="000000" w:themeColor="text1"/>
          <w:lang w:val="bg-BG" w:eastAsia="bg-BG"/>
        </w:rPr>
        <w:t>)</w:t>
      </w:r>
      <w:r>
        <w:rPr>
          <w:color w:val="000000" w:themeColor="text1"/>
          <w:lang w:val="bg-BG" w:eastAsia="bg-BG"/>
        </w:rPr>
        <w:t xml:space="preserve"> Проектът за дневен ред и материалите към него се изпращат 7 дни преди заседанието на кмета на община Борован</w:t>
      </w:r>
      <w:r>
        <w:rPr>
          <w:color w:val="000000" w:themeColor="text1"/>
          <w:lang w:val="en-US" w:eastAsia="bg-BG"/>
        </w:rPr>
        <w:t xml:space="preserve"> и</w:t>
      </w:r>
      <w:r>
        <w:rPr>
          <w:color w:val="000000" w:themeColor="text1"/>
          <w:lang w:val="bg-BG" w:eastAsia="bg-BG"/>
        </w:rPr>
        <w:t xml:space="preserve"> на областния управител</w:t>
      </w:r>
      <w:r w:rsidR="001036B5">
        <w:rPr>
          <w:color w:val="000000" w:themeColor="text1"/>
          <w:lang w:val="bg-BG" w:eastAsia="bg-BG"/>
        </w:rPr>
        <w:t>,</w:t>
      </w:r>
      <w:r w:rsidR="001036B5" w:rsidRPr="001036B5">
        <w:rPr>
          <w:b/>
          <w:u w:val="single"/>
        </w:rPr>
        <w:t xml:space="preserve"> </w:t>
      </w:r>
      <w:r w:rsidR="001036B5" w:rsidRPr="001036B5">
        <w:rPr>
          <w:b/>
          <w:color w:val="000000" w:themeColor="text1"/>
          <w:u w:val="single"/>
          <w:lang w:val="bg-BG" w:eastAsia="bg-BG"/>
        </w:rPr>
        <w:t xml:space="preserve">и на общинските съветници на e- </w:t>
      </w:r>
      <w:proofErr w:type="spellStart"/>
      <w:r w:rsidR="001036B5" w:rsidRPr="001036B5">
        <w:rPr>
          <w:b/>
          <w:color w:val="000000" w:themeColor="text1"/>
          <w:u w:val="single"/>
          <w:lang w:val="bg-BG" w:eastAsia="bg-BG"/>
        </w:rPr>
        <w:t>mail</w:t>
      </w:r>
      <w:proofErr w:type="spellEnd"/>
      <w:r w:rsidR="001036B5" w:rsidRPr="001036B5">
        <w:rPr>
          <w:b/>
          <w:color w:val="000000" w:themeColor="text1"/>
          <w:u w:val="single"/>
          <w:lang w:val="bg-BG" w:eastAsia="bg-BG"/>
        </w:rPr>
        <w:t xml:space="preserve"> адрес.</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6</w:t>
      </w:r>
      <w:r>
        <w:rPr>
          <w:b/>
          <w:bCs/>
          <w:color w:val="000000" w:themeColor="text1"/>
          <w:lang w:val="bg-BG" w:eastAsia="bg-BG"/>
        </w:rPr>
        <w:t>)</w:t>
      </w:r>
      <w:r>
        <w:rPr>
          <w:color w:val="000000" w:themeColor="text1"/>
          <w:lang w:val="bg-BG" w:eastAsia="bg-BG"/>
        </w:rPr>
        <w:t> </w:t>
      </w:r>
      <w:r w:rsidR="001036B5" w:rsidRPr="001036B5">
        <w:rPr>
          <w:b/>
          <w:color w:val="000000" w:themeColor="text1"/>
          <w:u w:val="single"/>
          <w:lang w:val="bg-BG" w:eastAsia="bg-BG"/>
        </w:rPr>
        <w:t xml:space="preserve">(доп. - ДВ, бр. 8 от 2024 г., в сила от 01.02.2024 г.) </w:t>
      </w:r>
      <w:r>
        <w:rPr>
          <w:color w:val="000000" w:themeColor="text1"/>
          <w:lang w:val="bg-BG" w:eastAsia="bg-BG"/>
        </w:rPr>
        <w:t xml:space="preserve">Поканата, проектът за дневен ред и материалите към него се публикуват на Интернет страницата на </w:t>
      </w:r>
      <w:r w:rsidR="0031795A" w:rsidRPr="0031795A">
        <w:rPr>
          <w:b/>
          <w:color w:val="000000" w:themeColor="text1"/>
          <w:u w:val="single"/>
          <w:lang w:val="bg-BG" w:eastAsia="bg-BG"/>
        </w:rPr>
        <w:t>общинския съвет или на</w:t>
      </w:r>
      <w:r w:rsidR="0031795A" w:rsidRPr="0031795A">
        <w:rPr>
          <w:color w:val="000000" w:themeColor="text1"/>
          <w:lang w:val="bg-BG" w:eastAsia="bg-BG"/>
        </w:rPr>
        <w:t xml:space="preserve"> </w:t>
      </w:r>
      <w:r>
        <w:rPr>
          <w:color w:val="000000" w:themeColor="text1"/>
          <w:lang w:val="bg-BG" w:eastAsia="bg-BG"/>
        </w:rPr>
        <w:t>общината</w:t>
      </w:r>
      <w:r w:rsidR="0031795A" w:rsidRPr="0031795A">
        <w:t xml:space="preserve"> </w:t>
      </w:r>
      <w:r w:rsidR="0031795A" w:rsidRPr="0031795A">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в секцията на Общински съвет и</w:t>
      </w:r>
      <w:r>
        <w:rPr>
          <w:color w:val="000000" w:themeColor="text1"/>
          <w:lang w:val="en-US" w:eastAsia="bg-BG"/>
        </w:rPr>
        <w:t xml:space="preserve"> на общинските съветници на e - mail </w:t>
      </w:r>
      <w:r>
        <w:rPr>
          <w:color w:val="000000" w:themeColor="text1"/>
          <w:lang w:val="bg-BG" w:eastAsia="bg-BG"/>
        </w:rPr>
        <w:t>адрес</w:t>
      </w:r>
      <w:r>
        <w:rPr>
          <w:color w:val="000000" w:themeColor="text1"/>
          <w:lang w:val="en-US" w:eastAsia="bg-BG"/>
        </w:rPr>
        <w:t xml:space="preserve"> </w:t>
      </w:r>
      <w:r>
        <w:rPr>
          <w:color w:val="000000" w:themeColor="text1"/>
          <w:lang w:val="bg-BG" w:eastAsia="bg-BG"/>
        </w:rPr>
        <w:t xml:space="preserve">в срок </w:t>
      </w:r>
      <w:r>
        <w:rPr>
          <w:color w:val="000000" w:themeColor="text1"/>
          <w:lang w:val="en-US" w:eastAsia="bg-BG"/>
        </w:rPr>
        <w:t xml:space="preserve">- 7 </w:t>
      </w:r>
      <w:proofErr w:type="spellStart"/>
      <w:r>
        <w:rPr>
          <w:color w:val="000000" w:themeColor="text1"/>
          <w:lang w:val="en-US" w:eastAsia="bg-BG"/>
        </w:rPr>
        <w:t>дни</w:t>
      </w:r>
      <w:proofErr w:type="spellEnd"/>
      <w:r>
        <w:rPr>
          <w:color w:val="000000" w:themeColor="text1"/>
          <w:lang w:val="en-US" w:eastAsia="bg-BG"/>
        </w:rPr>
        <w:t xml:space="preserve"> </w:t>
      </w:r>
      <w:proofErr w:type="spellStart"/>
      <w:r>
        <w:rPr>
          <w:color w:val="000000" w:themeColor="text1"/>
          <w:lang w:val="en-US" w:eastAsia="bg-BG"/>
        </w:rPr>
        <w:t>преди</w:t>
      </w:r>
      <w:proofErr w:type="spellEnd"/>
      <w:r>
        <w:rPr>
          <w:color w:val="000000" w:themeColor="text1"/>
          <w:lang w:val="en-US" w:eastAsia="bg-BG"/>
        </w:rPr>
        <w:t xml:space="preserve"> </w:t>
      </w:r>
      <w:proofErr w:type="spellStart"/>
      <w:r>
        <w:rPr>
          <w:color w:val="000000" w:themeColor="text1"/>
          <w:lang w:val="en-US" w:eastAsia="bg-BG"/>
        </w:rPr>
        <w:t>заседанието</w:t>
      </w:r>
      <w:proofErr w:type="spellEnd"/>
      <w:r>
        <w:rPr>
          <w:color w:val="000000" w:themeColor="text1"/>
          <w:lang w:val="bg-BG" w:eastAsia="bg-BG"/>
        </w:rPr>
        <w:t>.</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6</w:t>
      </w:r>
      <w:r>
        <w:rPr>
          <w:b/>
          <w:bCs/>
          <w:color w:val="000000" w:themeColor="text1"/>
          <w:lang w:val="bg-BG" w:eastAsia="bg-BG"/>
        </w:rPr>
        <w:t>.(1)</w:t>
      </w:r>
      <w:r>
        <w:rPr>
          <w:color w:val="000000" w:themeColor="text1"/>
          <w:lang w:val="bg-BG" w:eastAsia="bg-BG"/>
        </w:rPr>
        <w:t xml:space="preserve"> Общински съвет – Борован заседава на основание чл.27 от ЗМСМА.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събития, за които се налага спешно свикване на Общинския съвет, председателят насрочва извънредно заседание, на което се обсъжда само събитието, по повод на което се провежда заседанието. Материалите за извънредното заседание могат да бъдат раздадени и на самото заседание.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7</w:t>
      </w:r>
      <w:r>
        <w:rPr>
          <w:b/>
          <w:bCs/>
          <w:color w:val="000000" w:themeColor="text1"/>
          <w:lang w:val="bg-BG" w:eastAsia="bg-BG"/>
        </w:rPr>
        <w:t>.(1)</w:t>
      </w:r>
      <w:r>
        <w:rPr>
          <w:color w:val="000000" w:themeColor="text1"/>
          <w:lang w:val="bg-BG" w:eastAsia="bg-BG"/>
        </w:rPr>
        <w:t> Заседанията на Общински съвет – Борован са публични. Съветът може да реши някои от заседанията да се проведат при закрити врати.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Лица, които не са общински съветници, могат да присъстват по реда, определен от председателя на Общински съвет – Борован, като заемат специално определените за тях места. По време на заседанията те са длъжни да спазват установения ред.</w:t>
      </w:r>
    </w:p>
    <w:p w:rsidR="00D82A8A"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xml:space="preserve"> При възникване на безредие председателят прекъсва заседанието, обявява почивка с продължителност най – малко 10 мин. и взема необходимите мерки за възстановяване на реда за нормалното протичане на заседанието. </w:t>
      </w:r>
      <w:r w:rsidR="00D82A8A" w:rsidRPr="00D82A8A">
        <w:rPr>
          <w:b/>
          <w:color w:val="000000" w:themeColor="text1"/>
          <w:u w:val="single"/>
          <w:lang w:val="bg-BG" w:eastAsia="bg-BG"/>
        </w:rPr>
        <w:t>При необходимост се прилага чл. 48, ал. 1 и ал. 3 от настоящия правилник.</w:t>
      </w:r>
      <w:r w:rsidR="00D82A8A" w:rsidRPr="00D82A8A">
        <w:rPr>
          <w:color w:val="000000" w:themeColor="text1"/>
          <w:lang w:val="bg-BG" w:eastAsia="bg-BG"/>
        </w:rPr>
        <w:t xml:space="preserve">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Кметът на общината (съответният заместващ го със заповед или представляващият го на съответното заседание зам. кмет)</w:t>
      </w:r>
      <w:r>
        <w:rPr>
          <w:color w:val="000000" w:themeColor="text1"/>
          <w:lang w:val="en-US" w:eastAsia="bg-BG"/>
        </w:rPr>
        <w:t xml:space="preserve">, </w:t>
      </w:r>
      <w:r>
        <w:rPr>
          <w:color w:val="000000" w:themeColor="text1"/>
          <w:lang w:val="bg-BG" w:eastAsia="bg-BG"/>
        </w:rPr>
        <w:t>кметовете на кметства и</w:t>
      </w:r>
      <w:r>
        <w:rPr>
          <w:color w:val="000000" w:themeColor="text1"/>
          <w:lang w:val="en-US" w:eastAsia="bg-BG"/>
        </w:rPr>
        <w:t xml:space="preserve"> </w:t>
      </w:r>
      <w:proofErr w:type="spellStart"/>
      <w:r>
        <w:rPr>
          <w:color w:val="000000" w:themeColor="text1"/>
          <w:lang w:val="en-US" w:eastAsia="bg-BG"/>
        </w:rPr>
        <w:t>секретаря</w:t>
      </w:r>
      <w:proofErr w:type="spellEnd"/>
      <w:r>
        <w:rPr>
          <w:color w:val="000000" w:themeColor="text1"/>
          <w:lang w:val="bg-BG" w:eastAsia="bg-BG"/>
        </w:rPr>
        <w:t>т</w:t>
      </w:r>
      <w:r>
        <w:rPr>
          <w:color w:val="000000" w:themeColor="text1"/>
          <w:lang w:val="en-US" w:eastAsia="bg-BG"/>
        </w:rPr>
        <w:t xml:space="preserve"> </w:t>
      </w:r>
      <w:r>
        <w:rPr>
          <w:color w:val="000000" w:themeColor="text1"/>
          <w:lang w:val="bg-BG" w:eastAsia="bg-BG"/>
        </w:rPr>
        <w:t>участват в заседанията на Общински съвет – Борован с право на съвещателен глас. Те се изслушват задължително при обсъждане на въпроси, отнасящи се за съответното кметство.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8</w:t>
      </w:r>
      <w:r>
        <w:rPr>
          <w:b/>
          <w:bCs/>
          <w:color w:val="000000" w:themeColor="text1"/>
          <w:lang w:val="bg-BG" w:eastAsia="bg-BG"/>
        </w:rPr>
        <w:t>.(1)</w:t>
      </w:r>
      <w:r>
        <w:rPr>
          <w:color w:val="000000" w:themeColor="text1"/>
          <w:lang w:val="bg-BG" w:eastAsia="bg-BG"/>
        </w:rPr>
        <w:t> Общински съвет – Борован може да провежда закрити заседания по целия дневен ред или по отделни точки от него.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 за закрито заседание могат да направят председателят на Общинския съвет, общинските съветници или кметът на общината най – малко 8 дни преди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При постъпило предложение за закрито заседание при условията на чл.4</w:t>
      </w:r>
      <w:r>
        <w:rPr>
          <w:color w:val="000000" w:themeColor="text1"/>
          <w:lang w:val="en-US" w:eastAsia="bg-BG"/>
        </w:rPr>
        <w:t>7</w:t>
      </w:r>
      <w:r>
        <w:rPr>
          <w:color w:val="000000" w:themeColor="text1"/>
          <w:lang w:val="bg-BG" w:eastAsia="bg-BG"/>
        </w:rPr>
        <w:t>, ал. 3 от</w:t>
      </w:r>
      <w:r>
        <w:rPr>
          <w:color w:val="000000" w:themeColor="text1"/>
          <w:lang w:val="en-US" w:eastAsia="bg-BG"/>
        </w:rPr>
        <w:t xml:space="preserve"> </w:t>
      </w:r>
      <w:proofErr w:type="spellStart"/>
      <w:r>
        <w:rPr>
          <w:color w:val="000000" w:themeColor="text1"/>
          <w:lang w:val="en-US" w:eastAsia="bg-BG"/>
        </w:rPr>
        <w:t>този</w:t>
      </w:r>
      <w:proofErr w:type="spellEnd"/>
      <w:r>
        <w:rPr>
          <w:color w:val="000000" w:themeColor="text1"/>
          <w:lang w:val="en-US" w:eastAsia="bg-BG"/>
        </w:rPr>
        <w:t xml:space="preserve"> правилник </w:t>
      </w:r>
      <w:r>
        <w:rPr>
          <w:color w:val="000000" w:themeColor="text1"/>
          <w:lang w:val="bg-BG" w:eastAsia="bg-BG"/>
        </w:rPr>
        <w:t>председателят поканва всички външни лица да напуснат залата. След като изслуша мотивите на вносителя на предложението, Общинския съвет го обсъжда и гласува. Съобразно резултата от гласуването заседанието продължава като закрито или открито.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Обсъжданията и протоколът от закритото заседание са служебна тайна и обвързват със съответните задължения всички общински съветници и другите лица, които имат достъп до тях.</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Решенията, взети на закрито заседание, се обявяват публично по ред, определен с решение на Общински съвет – Борован.</w:t>
      </w:r>
    </w:p>
    <w:p w:rsidR="008F4542" w:rsidRDefault="008F4542">
      <w:pPr>
        <w:widowControl/>
        <w:autoSpaceDE/>
        <w:autoSpaceDN/>
        <w:adjustRightInd/>
        <w:ind w:firstLine="708"/>
        <w:jc w:val="both"/>
        <w:rPr>
          <w:b/>
          <w:bCs/>
          <w:color w:val="000000" w:themeColor="text1"/>
          <w:lang w:val="bg-BG" w:eastAsia="bg-BG"/>
        </w:rPr>
      </w:pPr>
    </w:p>
    <w:p w:rsidR="004A2B3A" w:rsidRDefault="005B4B13">
      <w:pPr>
        <w:widowControl/>
        <w:autoSpaceDE/>
        <w:autoSpaceDN/>
        <w:adjustRightInd/>
        <w:ind w:firstLine="708"/>
        <w:jc w:val="both"/>
        <w:rPr>
          <w:rFonts w:ascii="Tahoma" w:hAnsi="Tahoma" w:cs="Tahoma"/>
          <w:sz w:val="22"/>
          <w:szCs w:val="22"/>
          <w:lang w:val="bg-BG" w:eastAsia="bg-BG"/>
        </w:rPr>
      </w:pPr>
      <w:r>
        <w:rPr>
          <w:b/>
          <w:bCs/>
          <w:color w:val="000000" w:themeColor="text1"/>
          <w:lang w:val="bg-BG" w:eastAsia="bg-BG"/>
        </w:rPr>
        <w:t>Чл.4</w:t>
      </w:r>
      <w:r>
        <w:rPr>
          <w:b/>
          <w:bCs/>
          <w:color w:val="000000" w:themeColor="text1"/>
          <w:lang w:val="en-US" w:eastAsia="bg-BG"/>
        </w:rPr>
        <w:t>9</w:t>
      </w:r>
      <w:r>
        <w:rPr>
          <w:b/>
          <w:bCs/>
          <w:color w:val="000000" w:themeColor="text1"/>
          <w:lang w:val="bg-BG" w:eastAsia="bg-BG"/>
        </w:rPr>
        <w:t>.</w:t>
      </w:r>
      <w:r>
        <w:rPr>
          <w:color w:val="000000" w:themeColor="text1"/>
          <w:lang w:val="bg-BG" w:eastAsia="bg-BG"/>
        </w:rPr>
        <w:t> </w:t>
      </w:r>
      <w:r w:rsidR="004A2B3A" w:rsidRPr="004A2B3A">
        <w:rPr>
          <w:b/>
          <w:u w:val="single"/>
          <w:lang w:val="bg-BG" w:eastAsia="bg-BG"/>
        </w:rPr>
        <w:t>(изм. – ДВ, бр. 8 от 2024 г., в сила от 01. 07. 2024 г.)</w:t>
      </w:r>
      <w:r w:rsidR="004A2B3A" w:rsidRPr="004A2B3A">
        <w:rPr>
          <w:u w:val="single"/>
          <w:lang w:val="bg-BG" w:eastAsia="bg-BG"/>
        </w:rPr>
        <w:t xml:space="preserve"> Всяко открито заседание на общинския съвет се излъчва в реално време в интернет чрез интернет страницата на общинския съвет или на общината, като записите от заседанията се съхраняват на съответната интернет страница</w:t>
      </w:r>
      <w:r w:rsidR="004A2B3A" w:rsidRPr="004A2B3A">
        <w:rPr>
          <w:rFonts w:ascii="Tahoma" w:hAnsi="Tahoma" w:cs="Tahoma"/>
          <w:sz w:val="22"/>
          <w:szCs w:val="22"/>
          <w:lang w:val="bg-BG" w:eastAsia="bg-BG"/>
        </w:rPr>
        <w:t>.</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50</w:t>
      </w:r>
      <w:r>
        <w:rPr>
          <w:b/>
          <w:bCs/>
          <w:color w:val="000000" w:themeColor="text1"/>
          <w:lang w:val="bg-BG" w:eastAsia="bg-BG"/>
        </w:rPr>
        <w:t>.(1)</w:t>
      </w:r>
      <w:r>
        <w:rPr>
          <w:color w:val="000000" w:themeColor="text1"/>
          <w:lang w:val="bg-BG" w:eastAsia="bg-BG"/>
        </w:rPr>
        <w:t> Председателят открива заседанието, след проверка на кворума, ако присъстват повече от половината от общия брой на общинските съветници.</w:t>
      </w: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t>(2)</w:t>
      </w:r>
      <w:r>
        <w:rPr>
          <w:color w:val="000000" w:themeColor="text1"/>
          <w:lang w:val="bg-BG" w:eastAsia="bg-BG"/>
        </w:rPr>
        <w:t> Проверка на кворума се извършва след всяка почивка или прекъсване на заседанието, както и със самото гласуване. Проверка на кворума се извършва и когато общински съветник или група съветници изрази мнение, че в залата не е налице необходимият кворум.</w:t>
      </w: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прекратява заседанието, когато в залата няма необходимия кворум.</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1</w:t>
      </w:r>
      <w:r>
        <w:rPr>
          <w:b/>
          <w:bCs/>
          <w:color w:val="000000" w:themeColor="text1"/>
          <w:lang w:val="bg-BG" w:eastAsia="bg-BG"/>
        </w:rPr>
        <w:t xml:space="preserve"> (1)</w:t>
      </w:r>
      <w:r>
        <w:rPr>
          <w:color w:val="000000" w:themeColor="text1"/>
          <w:lang w:val="bg-BG" w:eastAsia="bg-BG"/>
        </w:rPr>
        <w:t xml:space="preserve"> Когато неотложни обстоятелства налагат това, кметът на Община Борован и общинските съветници могат да внасят при председателя на съвета писмени предложения относно допълване на дневния ред на предстоящото заседание до </w:t>
      </w:r>
      <w:r>
        <w:rPr>
          <w:color w:val="000000" w:themeColor="text1"/>
          <w:lang w:val="en-US" w:eastAsia="bg-BG"/>
        </w:rPr>
        <w:t xml:space="preserve">24 </w:t>
      </w:r>
      <w:r>
        <w:rPr>
          <w:color w:val="000000" w:themeColor="text1"/>
          <w:lang w:val="bg-BG" w:eastAsia="bg-BG"/>
        </w:rPr>
        <w:t xml:space="preserve">часа на деня, предшестващ заседанието. </w:t>
      </w:r>
    </w:p>
    <w:p w:rsidR="008B1547" w:rsidRDefault="005B4B13">
      <w:pPr>
        <w:widowControl/>
        <w:autoSpaceDE/>
        <w:autoSpaceDN/>
        <w:adjustRightInd/>
        <w:ind w:firstLine="708"/>
        <w:jc w:val="both"/>
        <w:rPr>
          <w:color w:val="000000" w:themeColor="text1"/>
          <w:lang w:val="en-US" w:eastAsia="bg-BG"/>
        </w:rPr>
      </w:pPr>
      <w:r>
        <w:rPr>
          <w:b/>
          <w:bCs/>
          <w:color w:val="000000" w:themeColor="text1"/>
          <w:lang w:val="bg-BG" w:eastAsia="bg-BG"/>
        </w:rPr>
        <w:t>(2)</w:t>
      </w:r>
      <w:r>
        <w:rPr>
          <w:color w:val="000000" w:themeColor="text1"/>
          <w:lang w:val="bg-BG" w:eastAsia="bg-BG"/>
        </w:rPr>
        <w:t> Председателят предлага промяна в дневния ред в началото на заседанието по искане, направено по реда на ал.</w:t>
      </w:r>
      <w:r>
        <w:rPr>
          <w:color w:val="000000" w:themeColor="text1"/>
          <w:lang w:val="en-US" w:eastAsia="bg-BG"/>
        </w:rPr>
        <w:t>1</w:t>
      </w:r>
      <w:r>
        <w:rPr>
          <w:color w:val="000000" w:themeColor="text1"/>
          <w:lang w:val="bg-BG" w:eastAsia="bg-BG"/>
        </w:rPr>
        <w:t>, като</w:t>
      </w:r>
      <w:r>
        <w:rPr>
          <w:color w:val="000000" w:themeColor="text1"/>
          <w:lang w:val="en-US" w:eastAsia="bg-BG"/>
        </w:rPr>
        <w:t xml:space="preserve"> </w:t>
      </w:r>
      <w:r>
        <w:rPr>
          <w:color w:val="000000" w:themeColor="text1"/>
          <w:lang w:val="bg-BG" w:eastAsia="bg-BG"/>
        </w:rPr>
        <w:t xml:space="preserve">предложенията </w:t>
      </w:r>
      <w:r>
        <w:rPr>
          <w:color w:val="000000" w:themeColor="text1"/>
          <w:lang w:val="en-US" w:eastAsia="bg-BG"/>
        </w:rPr>
        <w:t xml:space="preserve">се </w:t>
      </w:r>
      <w:proofErr w:type="spellStart"/>
      <w:r>
        <w:rPr>
          <w:color w:val="000000" w:themeColor="text1"/>
          <w:lang w:val="en-US" w:eastAsia="bg-BG"/>
        </w:rPr>
        <w:t>добавят</w:t>
      </w:r>
      <w:proofErr w:type="spellEnd"/>
      <w:r>
        <w:rPr>
          <w:color w:val="000000" w:themeColor="text1"/>
          <w:lang w:val="en-US" w:eastAsia="bg-BG"/>
        </w:rPr>
        <w:t xml:space="preserve"> към </w:t>
      </w:r>
      <w:proofErr w:type="spellStart"/>
      <w:r>
        <w:rPr>
          <w:color w:val="000000" w:themeColor="text1"/>
          <w:lang w:val="en-US" w:eastAsia="bg-BG"/>
        </w:rPr>
        <w:t>дневния</w:t>
      </w:r>
      <w:proofErr w:type="spellEnd"/>
      <w:r>
        <w:rPr>
          <w:color w:val="000000" w:themeColor="text1"/>
          <w:lang w:val="en-US" w:eastAsia="bg-BG"/>
        </w:rPr>
        <w:t xml:space="preserve"> ред и се </w:t>
      </w:r>
      <w:proofErr w:type="spellStart"/>
      <w:r>
        <w:rPr>
          <w:color w:val="000000" w:themeColor="text1"/>
          <w:lang w:val="en-US" w:eastAsia="bg-BG"/>
        </w:rPr>
        <w:t>разглеждат</w:t>
      </w:r>
      <w:proofErr w:type="spellEnd"/>
      <w:r>
        <w:rPr>
          <w:color w:val="000000" w:themeColor="text1"/>
          <w:lang w:val="en-US" w:eastAsia="bg-BG"/>
        </w:rPr>
        <w:t xml:space="preserve"> по </w:t>
      </w:r>
      <w:proofErr w:type="spellStart"/>
      <w:r>
        <w:rPr>
          <w:color w:val="000000" w:themeColor="text1"/>
          <w:lang w:val="en-US" w:eastAsia="bg-BG"/>
        </w:rPr>
        <w:t>реда</w:t>
      </w:r>
      <w:proofErr w:type="spellEnd"/>
      <w:r>
        <w:rPr>
          <w:color w:val="000000" w:themeColor="text1"/>
          <w:lang w:val="en-US" w:eastAsia="bg-BG"/>
        </w:rPr>
        <w:t xml:space="preserve"> на </w:t>
      </w:r>
      <w:proofErr w:type="spellStart"/>
      <w:r>
        <w:rPr>
          <w:color w:val="000000" w:themeColor="text1"/>
          <w:lang w:val="en-US" w:eastAsia="bg-BG"/>
        </w:rPr>
        <w:t>тяхната</w:t>
      </w:r>
      <w:proofErr w:type="spellEnd"/>
      <w:r>
        <w:rPr>
          <w:color w:val="000000" w:themeColor="text1"/>
          <w:lang w:val="en-US" w:eastAsia="bg-BG"/>
        </w:rPr>
        <w:t xml:space="preserve"> </w:t>
      </w:r>
      <w:proofErr w:type="spellStart"/>
      <w:r>
        <w:rPr>
          <w:color w:val="000000" w:themeColor="text1"/>
          <w:lang w:val="en-US" w:eastAsia="bg-BG"/>
        </w:rPr>
        <w:t>целесъобразност</w:t>
      </w:r>
      <w:proofErr w:type="spellEnd"/>
      <w:r>
        <w:rPr>
          <w:color w:val="000000" w:themeColor="text1"/>
          <w:lang w:val="en-US"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w:t>
      </w:r>
      <w:r>
        <w:rPr>
          <w:b/>
          <w:bCs/>
          <w:color w:val="000000" w:themeColor="text1"/>
          <w:lang w:val="en-US" w:eastAsia="bg-BG"/>
        </w:rPr>
        <w:t>3</w:t>
      </w:r>
      <w:r>
        <w:rPr>
          <w:b/>
          <w:bCs/>
          <w:color w:val="000000" w:themeColor="text1"/>
          <w:lang w:val="bg-BG" w:eastAsia="bg-BG"/>
        </w:rPr>
        <w:t>)</w:t>
      </w:r>
      <w:r>
        <w:rPr>
          <w:color w:val="000000" w:themeColor="text1"/>
          <w:lang w:val="bg-BG" w:eastAsia="bg-BG"/>
        </w:rPr>
        <w:t>  Председателят може да отложи разглеждането  на отделна точка от дневния ред за по-късен час на същото заседание или за следващото заседание, когато няма готовност за разглеждането й, или отсъства кметът на кметство,  когато се разглеждат предложения, касаещи съответното кметство, или когато не е осигурено онагледяването на предложенията по реда на чл. 7</w:t>
      </w:r>
      <w:r>
        <w:rPr>
          <w:color w:val="000000" w:themeColor="text1"/>
          <w:lang w:val="en-US" w:eastAsia="bg-BG"/>
        </w:rPr>
        <w:t>4</w:t>
      </w:r>
      <w:r>
        <w:rPr>
          <w:color w:val="000000" w:themeColor="text1"/>
          <w:lang w:val="bg-BG" w:eastAsia="bg-BG"/>
        </w:rPr>
        <w:t>, ал.4</w:t>
      </w:r>
      <w:r>
        <w:rPr>
          <w:color w:val="000000" w:themeColor="text1"/>
          <w:lang w:val="en-US" w:eastAsia="bg-BG"/>
        </w:rPr>
        <w:t xml:space="preserve"> </w:t>
      </w:r>
      <w:r>
        <w:rPr>
          <w:color w:val="000000" w:themeColor="text1"/>
          <w:lang w:val="bg-BG" w:eastAsia="bg-BG"/>
        </w:rPr>
        <w:t>от</w:t>
      </w:r>
      <w:r>
        <w:rPr>
          <w:color w:val="000000" w:themeColor="text1"/>
          <w:lang w:val="en-US" w:eastAsia="bg-BG"/>
        </w:rPr>
        <w:t xml:space="preserve"> </w:t>
      </w:r>
      <w:proofErr w:type="spellStart"/>
      <w:r>
        <w:rPr>
          <w:color w:val="000000" w:themeColor="text1"/>
          <w:lang w:val="en-US" w:eastAsia="bg-BG"/>
        </w:rPr>
        <w:t>този</w:t>
      </w:r>
      <w:proofErr w:type="spellEnd"/>
      <w:r>
        <w:rPr>
          <w:color w:val="000000" w:themeColor="text1"/>
          <w:lang w:val="en-US" w:eastAsia="bg-BG"/>
        </w:rPr>
        <w:t xml:space="preserve"> правилник</w:t>
      </w:r>
      <w:r>
        <w:rPr>
          <w:color w:val="000000" w:themeColor="text1"/>
          <w:lang w:val="bg-BG" w:eastAsia="bg-BG"/>
        </w:rPr>
        <w:t>, освен ако Общинския съвет не реши друго.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w:t>
      </w:r>
      <w:r>
        <w:rPr>
          <w:color w:val="000000" w:themeColor="text1"/>
          <w:lang w:val="bg-BG" w:eastAsia="bg-BG"/>
        </w:rPr>
        <w:t> Председателят е длъжен да включи в проекта за дневен ред разглеждането на проекти, които са в правомощията за решаване от Общинския съвет и са внесени в срок по-голям от два месеца. Искането за включване се прави от вносителя на проекта.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2</w:t>
      </w:r>
      <w:r>
        <w:rPr>
          <w:b/>
          <w:bCs/>
          <w:color w:val="000000" w:themeColor="text1"/>
          <w:lang w:val="bg-BG" w:eastAsia="bg-BG"/>
        </w:rPr>
        <w:t>.(1)</w:t>
      </w:r>
      <w:r>
        <w:rPr>
          <w:color w:val="000000" w:themeColor="text1"/>
          <w:lang w:val="bg-BG" w:eastAsia="bg-BG"/>
        </w:rPr>
        <w:t> Председателят на Общински съвет – Борован ръководи заседанието и дава думата за изказване.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се изказва след като председателят му предостави думата.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Думата се иска от място с вдигане на ръка или с предварителна писмена заявка.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Председателят съставя списък на желаещите за изказване и определя последователността им.</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Веднъж на заседание председателят на  Общински съвет – Борован дава думата на председателите или представител на групите от общински съветници по въпроси извън обсъждания дневен ред, ако я поискат. Техните изказвания са до 5 минути.</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3</w:t>
      </w:r>
      <w:r>
        <w:rPr>
          <w:b/>
          <w:bCs/>
          <w:color w:val="000000" w:themeColor="text1"/>
          <w:lang w:val="bg-BG" w:eastAsia="bg-BG"/>
        </w:rPr>
        <w:t>.(1)</w:t>
      </w:r>
      <w:r>
        <w:rPr>
          <w:color w:val="000000" w:themeColor="text1"/>
          <w:lang w:val="bg-BG" w:eastAsia="bg-BG"/>
        </w:rPr>
        <w:t> По процедурни въпроси думата се дава веднага, освен ако има направени искания за реплика, дуплика или за обяснение на отрицателен вот.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Процедурни са въпросите, с които се възразява срещу конкретно нарушаване на реда за провеждане на заседанията, предвиден в този правилник, или които съдържат предложения за изменение и допълнение на приетия ред за провеждане на заседанието, включително тези за: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прекратяване на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отлагане на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прекратяване на разискванията;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отлагане на разискванията;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отлагане на гласуването;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проверка на кворума.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Процедурните въпроси се поставят в рамките на не повече от 2 минути, без да се засяга същността на обсъждания въпрос.</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4</w:t>
      </w:r>
      <w:r>
        <w:rPr>
          <w:b/>
          <w:bCs/>
          <w:color w:val="000000" w:themeColor="text1"/>
          <w:lang w:val="bg-BG" w:eastAsia="bg-BG"/>
        </w:rPr>
        <w:t>.(1)</w:t>
      </w:r>
      <w:r>
        <w:rPr>
          <w:color w:val="000000" w:themeColor="text1"/>
          <w:lang w:val="bg-BG" w:eastAsia="bg-BG"/>
        </w:rPr>
        <w:t>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е постъпило предложение за прекратяване на разискванията, то също не се обсъжда. Думата се дава еднократно на общински съветник, който не е съгласен с предложението за прекратяване и се поставя веднага за гласуване.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5</w:t>
      </w:r>
      <w:r>
        <w:rPr>
          <w:b/>
          <w:bCs/>
          <w:color w:val="000000" w:themeColor="text1"/>
          <w:lang w:val="bg-BG" w:eastAsia="bg-BG"/>
        </w:rPr>
        <w:t>.</w:t>
      </w:r>
      <w:r>
        <w:rPr>
          <w:color w:val="000000" w:themeColor="text1"/>
          <w:lang w:val="bg-BG" w:eastAsia="bg-BG"/>
        </w:rPr>
        <w:t> Когато има предложение за отлагане на разискванията, се прилагат правилата на предходния член. При предложения за прекратяване на разискванията или за отлагането им най-напред се гласува предложението за прекратяване на разискванията.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6</w:t>
      </w:r>
      <w:r>
        <w:rPr>
          <w:b/>
          <w:bCs/>
          <w:color w:val="000000" w:themeColor="text1"/>
          <w:lang w:val="bg-BG" w:eastAsia="bg-BG"/>
        </w:rPr>
        <w:t>.(1)</w:t>
      </w:r>
      <w:r>
        <w:rPr>
          <w:color w:val="000000" w:themeColor="text1"/>
          <w:lang w:val="bg-BG" w:eastAsia="bg-BG"/>
        </w:rPr>
        <w:t> Заседанието може да бъде прекратено или отложено с решение на Общински съвет – Борован по предложение на председателя или общински съветник.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7</w:t>
      </w:r>
      <w:r>
        <w:rPr>
          <w:b/>
          <w:bCs/>
          <w:color w:val="000000" w:themeColor="text1"/>
          <w:lang w:val="bg-BG" w:eastAsia="bg-BG"/>
        </w:rPr>
        <w:t>. (1)</w:t>
      </w:r>
      <w:r>
        <w:rPr>
          <w:color w:val="000000" w:themeColor="text1"/>
          <w:lang w:val="bg-BG" w:eastAsia="bg-BG"/>
        </w:rPr>
        <w:t> При шум или безредие, с което се пречи на работата на общинските съветници или когато важни причини налагат това, председателят може да прекъсне заседанието за определено време.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Всяка група на общински съветници и общински съветници, които не са обособили група, могат да поискат прекъсване на заседанието до 20 минути веднъж на заседание. Председателят прекъсва заседанието веднага след като това бъде поискано и определя продължителността на прекъсването.</w:t>
      </w:r>
    </w:p>
    <w:p w:rsidR="008F4542" w:rsidRDefault="008F4542">
      <w:pPr>
        <w:widowControl/>
        <w:autoSpaceDE/>
        <w:autoSpaceDN/>
        <w:adjustRightInd/>
        <w:ind w:firstLine="708"/>
        <w:jc w:val="both"/>
        <w:rPr>
          <w:b/>
          <w:bCs/>
          <w:color w:val="000000" w:themeColor="text1"/>
          <w:lang w:val="bg-BG" w:eastAsia="bg-BG"/>
        </w:rPr>
      </w:pPr>
    </w:p>
    <w:p w:rsidR="008B1547" w:rsidRDefault="005B4B13" w:rsidP="008F4542">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8</w:t>
      </w:r>
      <w:r>
        <w:rPr>
          <w:b/>
          <w:bCs/>
          <w:color w:val="000000" w:themeColor="text1"/>
          <w:lang w:val="bg-BG" w:eastAsia="bg-BG"/>
        </w:rPr>
        <w:t>.</w:t>
      </w:r>
      <w:r>
        <w:rPr>
          <w:color w:val="000000" w:themeColor="text1"/>
          <w:lang w:val="bg-BG" w:eastAsia="bg-BG"/>
        </w:rPr>
        <w:t> Общинските съветници говорят от място ( или от поставен в залата микрофон) по обсъждания въпрос с продължителност до 5 минути.</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9</w:t>
      </w:r>
      <w:r>
        <w:rPr>
          <w:b/>
          <w:bCs/>
          <w:color w:val="000000" w:themeColor="text1"/>
          <w:lang w:val="bg-BG" w:eastAsia="bg-BG"/>
        </w:rPr>
        <w:t>.(1)</w:t>
      </w:r>
      <w:r>
        <w:rPr>
          <w:color w:val="000000" w:themeColor="text1"/>
          <w:lang w:val="bg-BG" w:eastAsia="bg-BG"/>
        </w:rPr>
        <w:t> Когато изказващият се отклонява от обсъждания въпрос, председателят го предупреждава и ако нарушението се повтори, му отнема думата.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не може да говори по същество повече от един път по един и същи въпрос, освен ако не се налага доизясняване на изказването.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изключение председателят на Общински съвет – Борован дава допълнително време за изчерпване на определен въпрос.</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60</w:t>
      </w:r>
      <w:r>
        <w:rPr>
          <w:b/>
          <w:bCs/>
          <w:color w:val="000000" w:themeColor="text1"/>
          <w:lang w:val="bg-BG" w:eastAsia="bg-BG"/>
        </w:rPr>
        <w:t>.(1)</w:t>
      </w:r>
      <w:r>
        <w:rPr>
          <w:color w:val="000000" w:themeColor="text1"/>
          <w:lang w:val="bg-BG" w:eastAsia="bg-BG"/>
        </w:rPr>
        <w:t> Общинският съветник има право на реплика.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Репликата е кратко възражение по съществото на приключило изказване. Тя се прави веднага след изказването и не може да трае повече от 2 минути.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едно и също изказване могат да бъдат направени най-много 3 реплики от различни съветници.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Не се допуска реплика на репликата. Общинският съветник, към когото е отправена репликата, има право на отговор (дуплика) с времетраене до 2 минути след приключване на репликите.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1</w:t>
      </w:r>
      <w:r>
        <w:rPr>
          <w:color w:val="000000" w:themeColor="text1"/>
          <w:lang w:val="bg-BG" w:eastAsia="bg-BG"/>
        </w:rPr>
        <w:t>. Общинският съветник има право на лично обяснение до 2 минути, когато в изказване по време на заседанието е засегнат лично и поименно. Думата за лично обяснение се дава в края на заседанието по ред, определен от председателя на съвета.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2</w:t>
      </w:r>
      <w:r>
        <w:rPr>
          <w:b/>
          <w:bCs/>
          <w:color w:val="000000" w:themeColor="text1"/>
          <w:lang w:val="bg-BG" w:eastAsia="bg-BG"/>
        </w:rPr>
        <w:t>.</w:t>
      </w:r>
      <w:r>
        <w:rPr>
          <w:color w:val="000000" w:themeColor="text1"/>
          <w:lang w:val="bg-BG" w:eastAsia="bg-BG"/>
        </w:rPr>
        <w:t> След изчерпване на желаещите да участват в обсъждането, председателят обявява разискванията за приключени и обявява процедура на гласуване.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3</w:t>
      </w:r>
      <w:r>
        <w:rPr>
          <w:b/>
          <w:bCs/>
          <w:color w:val="000000" w:themeColor="text1"/>
          <w:lang w:val="bg-BG" w:eastAsia="bg-BG"/>
        </w:rPr>
        <w:t>.</w:t>
      </w:r>
      <w:r>
        <w:rPr>
          <w:color w:val="000000" w:themeColor="text1"/>
          <w:lang w:val="bg-BG" w:eastAsia="bg-BG"/>
        </w:rPr>
        <w:t> Председателят</w:t>
      </w:r>
      <w:r>
        <w:rPr>
          <w:color w:val="000000" w:themeColor="text1"/>
          <w:lang w:val="en-US" w:eastAsia="bg-BG"/>
        </w:rPr>
        <w:t xml:space="preserve"> на </w:t>
      </w:r>
      <w:proofErr w:type="spellStart"/>
      <w:r>
        <w:rPr>
          <w:color w:val="000000" w:themeColor="text1"/>
          <w:lang w:val="en-US" w:eastAsia="bg-BG"/>
        </w:rPr>
        <w:t>съвета</w:t>
      </w:r>
      <w:proofErr w:type="spellEnd"/>
      <w:r>
        <w:rPr>
          <w:color w:val="000000" w:themeColor="text1"/>
          <w:lang w:val="en-US" w:eastAsia="bg-BG"/>
        </w:rPr>
        <w:t xml:space="preserve"> </w:t>
      </w:r>
      <w:proofErr w:type="spellStart"/>
      <w:r>
        <w:rPr>
          <w:color w:val="000000" w:themeColor="text1"/>
          <w:lang w:val="en-US" w:eastAsia="bg-BG"/>
        </w:rPr>
        <w:t>дава</w:t>
      </w:r>
      <w:proofErr w:type="spellEnd"/>
      <w:r>
        <w:rPr>
          <w:color w:val="000000" w:themeColor="text1"/>
          <w:lang w:val="en-US" w:eastAsia="bg-BG"/>
        </w:rPr>
        <w:t xml:space="preserve"> </w:t>
      </w:r>
      <w:proofErr w:type="spellStart"/>
      <w:r>
        <w:rPr>
          <w:color w:val="000000" w:themeColor="text1"/>
          <w:lang w:val="en-US" w:eastAsia="bg-BG"/>
        </w:rPr>
        <w:t>думата</w:t>
      </w:r>
      <w:proofErr w:type="spellEnd"/>
      <w:r>
        <w:rPr>
          <w:color w:val="000000" w:themeColor="text1"/>
          <w:lang w:val="en-US" w:eastAsia="bg-BG"/>
        </w:rPr>
        <w:t xml:space="preserve"> на кмета на общината по </w:t>
      </w:r>
      <w:proofErr w:type="spellStart"/>
      <w:r>
        <w:rPr>
          <w:color w:val="000000" w:themeColor="text1"/>
          <w:lang w:val="en-US" w:eastAsia="bg-BG"/>
        </w:rPr>
        <w:t>негово</w:t>
      </w:r>
      <w:proofErr w:type="spellEnd"/>
      <w:r>
        <w:rPr>
          <w:color w:val="000000" w:themeColor="text1"/>
          <w:lang w:val="en-US" w:eastAsia="bg-BG"/>
        </w:rPr>
        <w:t xml:space="preserve"> </w:t>
      </w:r>
      <w:proofErr w:type="spellStart"/>
      <w:r>
        <w:rPr>
          <w:color w:val="000000" w:themeColor="text1"/>
          <w:lang w:val="en-US" w:eastAsia="bg-BG"/>
        </w:rPr>
        <w:t>искане</w:t>
      </w:r>
      <w:proofErr w:type="spellEnd"/>
      <w:r>
        <w:rPr>
          <w:color w:val="000000" w:themeColor="text1"/>
          <w:lang w:val="en-US" w:eastAsia="bg-BG"/>
        </w:rPr>
        <w:t xml:space="preserve">. </w:t>
      </w:r>
      <w:r>
        <w:rPr>
          <w:color w:val="000000" w:themeColor="text1"/>
          <w:lang w:val="bg-BG" w:eastAsia="bg-BG"/>
        </w:rPr>
        <w:t>Заместник-кметовете на Община Борован, секретарят на общината или служител от общинската администрация се изслушват при обсъждането на проектите за решения, ако е необходимо допълнително разясняване по определен въпрос от тяхната компетентност. Думата им се дава и се отнема само от председателя на съвета.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4</w:t>
      </w:r>
      <w:r>
        <w:rPr>
          <w:b/>
          <w:bCs/>
          <w:color w:val="000000" w:themeColor="text1"/>
          <w:lang w:val="bg-BG" w:eastAsia="bg-BG"/>
        </w:rPr>
        <w:t>.(1)</w:t>
      </w:r>
      <w:r>
        <w:rPr>
          <w:color w:val="000000" w:themeColor="text1"/>
          <w:lang w:val="bg-BG" w:eastAsia="bg-BG"/>
        </w:rPr>
        <w:t> Решенията на Общински съвет – Борован се вземат с явно гласуване. Съветът може да реши гласуването да бъде тайно.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Гласуването е лично. Гласува се "за", "против" или "въздържал се".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Явното гласуване се извършва чрез:</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вдигане на ръка;</w:t>
      </w:r>
    </w:p>
    <w:p w:rsidR="008B1547" w:rsidRDefault="005B4B13">
      <w:pPr>
        <w:widowControl/>
        <w:autoSpaceDE/>
        <w:autoSpaceDN/>
        <w:adjustRightInd/>
        <w:ind w:firstLine="708"/>
        <w:jc w:val="both"/>
        <w:rPr>
          <w:color w:val="000000" w:themeColor="text1"/>
          <w:lang w:val="en-US" w:eastAsia="bg-BG"/>
        </w:rPr>
      </w:pPr>
      <w:r>
        <w:rPr>
          <w:b/>
          <w:bCs/>
          <w:color w:val="000000" w:themeColor="text1"/>
          <w:lang w:val="bg-BG" w:eastAsia="bg-BG"/>
        </w:rPr>
        <w:t xml:space="preserve">2. </w:t>
      </w:r>
      <w:r>
        <w:rPr>
          <w:color w:val="000000" w:themeColor="text1"/>
          <w:lang w:val="bg-BG" w:eastAsia="bg-BG"/>
        </w:rPr>
        <w:t>поименно, чрез саморъчно подписване на съветниците в списък с колони "за", "против" и "въздържал се"</w:t>
      </w:r>
      <w:r>
        <w:rPr>
          <w:color w:val="000000" w:themeColor="text1"/>
          <w:lang w:val="en-US" w:eastAsia="bg-BG"/>
        </w:rPr>
        <w:t xml:space="preserve"> и към </w:t>
      </w:r>
      <w:proofErr w:type="spellStart"/>
      <w:r>
        <w:rPr>
          <w:color w:val="000000" w:themeColor="text1"/>
          <w:lang w:val="en-US" w:eastAsia="bg-BG"/>
        </w:rPr>
        <w:t>същия</w:t>
      </w:r>
      <w:proofErr w:type="spellEnd"/>
      <w:r>
        <w:rPr>
          <w:color w:val="000000" w:themeColor="text1"/>
          <w:lang w:val="en-US" w:eastAsia="bg-BG"/>
        </w:rPr>
        <w:t xml:space="preserve"> се </w:t>
      </w:r>
      <w:proofErr w:type="spellStart"/>
      <w:r>
        <w:rPr>
          <w:color w:val="000000" w:themeColor="text1"/>
          <w:lang w:val="en-US" w:eastAsia="bg-BG"/>
        </w:rPr>
        <w:t>отпечатва</w:t>
      </w:r>
      <w:proofErr w:type="spellEnd"/>
      <w:r>
        <w:rPr>
          <w:color w:val="000000" w:themeColor="text1"/>
          <w:lang w:val="en-US" w:eastAsia="bg-BG"/>
        </w:rPr>
        <w:t xml:space="preserve"> </w:t>
      </w:r>
      <w:proofErr w:type="spellStart"/>
      <w:r>
        <w:rPr>
          <w:color w:val="000000" w:themeColor="text1"/>
          <w:lang w:val="en-US" w:eastAsia="bg-BG"/>
        </w:rPr>
        <w:t>текста</w:t>
      </w:r>
      <w:proofErr w:type="spellEnd"/>
      <w:r>
        <w:rPr>
          <w:color w:val="000000" w:themeColor="text1"/>
          <w:lang w:val="en-US" w:eastAsia="bg-BG"/>
        </w:rPr>
        <w:t xml:space="preserve"> на решението.</w:t>
      </w:r>
    </w:p>
    <w:p w:rsidR="008B1547" w:rsidRDefault="005B4B13">
      <w:pPr>
        <w:widowControl/>
        <w:autoSpaceDE/>
        <w:autoSpaceDN/>
        <w:adjustRightInd/>
        <w:jc w:val="both"/>
        <w:rPr>
          <w:color w:val="000000" w:themeColor="text1"/>
          <w:lang w:val="bg-BG" w:eastAsia="bg-BG"/>
        </w:rPr>
      </w:pPr>
      <w:r>
        <w:rPr>
          <w:color w:val="000000" w:themeColor="text1"/>
          <w:lang w:val="bg-BG" w:eastAsia="bg-BG"/>
        </w:rPr>
        <w:t>Начинът на явното гласуване се определя от председателя (председателстващият) отделно за всяка точка от дневния ред преди преминаване в режим на гласуване. Гласуването е задължително поименно, когато за приемането на решение е необходимо квалифицирано мнозинство от 2/3 – 9.</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Тайното гласуване се извършва с бюлетини по утвърден от Общинския съвет образец.</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5</w:t>
      </w:r>
      <w:r>
        <w:rPr>
          <w:b/>
          <w:bCs/>
          <w:color w:val="000000" w:themeColor="text1"/>
          <w:lang w:val="bg-BG" w:eastAsia="bg-BG"/>
        </w:rPr>
        <w:t>.(1)</w:t>
      </w:r>
      <w:r>
        <w:rPr>
          <w:color w:val="000000" w:themeColor="text1"/>
          <w:lang w:val="bg-BG" w:eastAsia="bg-BG"/>
        </w:rPr>
        <w:t> Гласуването започва непосредствено след обявяването му от председателя.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 започването на процедурата по гласуване до приключването й не се допускат изказвания.</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6</w:t>
      </w:r>
      <w:r>
        <w:rPr>
          <w:b/>
          <w:bCs/>
          <w:color w:val="000000" w:themeColor="text1"/>
          <w:lang w:val="bg-BG" w:eastAsia="bg-BG"/>
        </w:rPr>
        <w:t>.(1)</w:t>
      </w:r>
      <w:r>
        <w:rPr>
          <w:color w:val="000000" w:themeColor="text1"/>
          <w:lang w:val="bg-BG" w:eastAsia="bg-BG"/>
        </w:rPr>
        <w:t> Първо се гласуват, по реда на постъпването им, предложенията за допълнения и/или изменения в проекта, след което се гласува и окончателен текст на решение.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Предложението за изменение и/или допълнение в проекта се смята за прието, ако за него са гласували повече от половината от присъстващите общински съветници. В случай на равенство на гласовете предложението се смята за отхвърлено.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 6</w:t>
      </w:r>
      <w:r>
        <w:rPr>
          <w:b/>
          <w:bCs/>
          <w:color w:val="000000" w:themeColor="text1"/>
          <w:lang w:val="en-US" w:eastAsia="bg-BG"/>
        </w:rPr>
        <w:t>7</w:t>
      </w:r>
      <w:r>
        <w:rPr>
          <w:b/>
          <w:bCs/>
          <w:color w:val="000000" w:themeColor="text1"/>
          <w:lang w:val="bg-BG" w:eastAsia="bg-BG"/>
        </w:rPr>
        <w:t>.(1)</w:t>
      </w:r>
      <w:r>
        <w:rPr>
          <w:color w:val="000000" w:themeColor="text1"/>
          <w:lang w:val="bg-BG" w:eastAsia="bg-BG"/>
        </w:rPr>
        <w:t>  Решенията на Общински съвет – Борован по чл.21, ал.1, т.1, 2, 3, 6, 7, 8, 9, 10, 16, 17, 20 и по чл. 21а, ал. 3 от ЗМСМА се вземат с мнозинство повече от половината от общия брой на съветниците - 7. Решенията по чл.21а, ал.4 от ЗМСМА се вземат с мнозинство 2/3 от общия брой на общинските съветници - 9.</w:t>
      </w:r>
    </w:p>
    <w:p w:rsidR="008B1547" w:rsidRDefault="005B4B13">
      <w:pPr>
        <w:widowControl/>
        <w:autoSpaceDE/>
        <w:autoSpaceDN/>
        <w:adjustRightInd/>
        <w:ind w:firstLine="708"/>
        <w:jc w:val="both"/>
        <w:rPr>
          <w:color w:val="000000" w:themeColor="text1"/>
          <w:shd w:val="clear" w:color="auto" w:fill="FFFFFF"/>
          <w:lang w:val="bg-BG" w:eastAsia="en-US"/>
        </w:rPr>
      </w:pPr>
      <w:r>
        <w:rPr>
          <w:b/>
          <w:color w:val="000000" w:themeColor="text1"/>
          <w:lang w:val="bg-BG" w:eastAsia="en-US"/>
        </w:rPr>
        <w:t xml:space="preserve">(2) </w:t>
      </w:r>
      <w:r>
        <w:rPr>
          <w:color w:val="000000" w:themeColor="text1"/>
          <w:lang w:val="bg-BG" w:eastAsia="en-US"/>
        </w:rPr>
        <w:t>Решенията на Общински съвет – Борован по чл.21, ал.1, т.6, 7, 8, 9, 10, 14 и 15 от ЗМСМА се приемат задължително с  поименно гласуване, което се отразява в протокола от заседанието.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8</w:t>
      </w:r>
      <w:r>
        <w:rPr>
          <w:b/>
          <w:bCs/>
          <w:color w:val="000000" w:themeColor="text1"/>
          <w:lang w:val="bg-BG" w:eastAsia="bg-BG"/>
        </w:rPr>
        <w:t>.(1)</w:t>
      </w:r>
      <w:r>
        <w:rPr>
          <w:color w:val="000000" w:themeColor="text1"/>
          <w:lang w:val="bg-BG" w:eastAsia="bg-BG"/>
        </w:rPr>
        <w:t> Резултатът от гласуването се обявява от председателя веднага.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процедурата по гласуването или резултатът от него бъдат мотивирано оспорени от общински съветник, веднага след приключването му, председателят разпорежда то да бъде повторено. Резултатът от повторното гласуване е окончателен.</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9</w:t>
      </w:r>
      <w:r>
        <w:rPr>
          <w:b/>
          <w:bCs/>
          <w:color w:val="000000" w:themeColor="text1"/>
          <w:lang w:val="bg-BG" w:eastAsia="bg-BG"/>
        </w:rPr>
        <w:t>.(1)</w:t>
      </w:r>
      <w:r>
        <w:rPr>
          <w:color w:val="000000" w:themeColor="text1"/>
          <w:lang w:val="bg-BG" w:eastAsia="bg-BG"/>
        </w:rPr>
        <w:t> </w:t>
      </w:r>
      <w:r w:rsidR="004A2B3A" w:rsidRPr="004A2B3A">
        <w:rPr>
          <w:b/>
          <w:color w:val="000000" w:themeColor="text1"/>
          <w:u w:val="single"/>
          <w:lang w:val="bg-BG" w:eastAsia="bg-BG"/>
        </w:rPr>
        <w:t>(доп. - ДВ, бр. 8 от 2024 г., в сила от 01.07.2024 г.)</w:t>
      </w:r>
      <w:r w:rsidR="004A2B3A">
        <w:rPr>
          <w:color w:val="000000" w:themeColor="text1"/>
          <w:lang w:val="bg-BG" w:eastAsia="bg-BG"/>
        </w:rPr>
        <w:t xml:space="preserve"> </w:t>
      </w:r>
      <w:r>
        <w:rPr>
          <w:color w:val="000000" w:themeColor="text1"/>
          <w:lang w:val="bg-BG" w:eastAsia="bg-BG"/>
        </w:rPr>
        <w:t>За всяко заседание на Общински съвет – Борован да</w:t>
      </w:r>
      <w:r>
        <w:rPr>
          <w:color w:val="000000" w:themeColor="text1"/>
          <w:lang w:val="en-US" w:eastAsia="bg-BG"/>
        </w:rPr>
        <w:t xml:space="preserve"> </w:t>
      </w:r>
      <w:r>
        <w:rPr>
          <w:color w:val="000000" w:themeColor="text1"/>
          <w:lang w:val="bg-BG" w:eastAsia="bg-BG"/>
        </w:rPr>
        <w:t>се изготвя</w:t>
      </w:r>
      <w:r>
        <w:rPr>
          <w:color w:val="000000" w:themeColor="text1"/>
          <w:lang w:val="en-US" w:eastAsia="bg-BG"/>
        </w:rPr>
        <w:t xml:space="preserve"> </w:t>
      </w:r>
      <w:proofErr w:type="spellStart"/>
      <w:r>
        <w:rPr>
          <w:color w:val="000000" w:themeColor="text1"/>
          <w:lang w:val="en-US" w:eastAsia="bg-BG"/>
        </w:rPr>
        <w:t>видеозаснемане</w:t>
      </w:r>
      <w:proofErr w:type="spellEnd"/>
      <w:r>
        <w:rPr>
          <w:color w:val="000000" w:themeColor="text1"/>
          <w:lang w:val="en-US" w:eastAsia="bg-BG"/>
        </w:rPr>
        <w:t xml:space="preserve"> и</w:t>
      </w:r>
      <w:r>
        <w:rPr>
          <w:color w:val="000000" w:themeColor="text1"/>
          <w:lang w:val="bg-BG" w:eastAsia="bg-BG"/>
        </w:rPr>
        <w:t xml:space="preserve"> звукозапис </w:t>
      </w:r>
      <w:r w:rsidR="004A2B3A" w:rsidRPr="004A2B3A">
        <w:rPr>
          <w:b/>
          <w:color w:val="000000" w:themeColor="text1"/>
          <w:u w:val="single"/>
          <w:lang w:val="bg-BG" w:eastAsia="bg-BG"/>
        </w:rPr>
        <w:t>по реда на чл. 49 от този Правилник</w:t>
      </w:r>
      <w:r w:rsidR="004A2B3A" w:rsidRPr="004A2B3A">
        <w:rPr>
          <w:color w:val="000000" w:themeColor="text1"/>
          <w:lang w:val="bg-BG" w:eastAsia="bg-BG"/>
        </w:rPr>
        <w:t xml:space="preserve"> </w:t>
      </w:r>
      <w:r>
        <w:rPr>
          <w:color w:val="000000" w:themeColor="text1"/>
          <w:lang w:val="bg-BG" w:eastAsia="bg-BG"/>
        </w:rPr>
        <w:t xml:space="preserve">и се води протокол, който се подписва от </w:t>
      </w:r>
      <w:proofErr w:type="spellStart"/>
      <w:r>
        <w:rPr>
          <w:color w:val="000000" w:themeColor="text1"/>
          <w:lang w:val="bg-BG" w:eastAsia="bg-BG"/>
        </w:rPr>
        <w:t>протоколчик</w:t>
      </w:r>
      <w:proofErr w:type="spellEnd"/>
      <w:r>
        <w:rPr>
          <w:color w:val="000000" w:themeColor="text1"/>
          <w:lang w:val="bg-BG" w:eastAsia="bg-BG"/>
        </w:rPr>
        <w:t xml:space="preserve"> и от председателя на Общинския съвет  най-късно 3 дни след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Към протокола се прилагат списъците за произведеното тайно или поименно гласуване.</w:t>
      </w:r>
    </w:p>
    <w:p w:rsidR="004A2B3A" w:rsidRPr="004A2B3A" w:rsidRDefault="004A2B3A" w:rsidP="004A2B3A">
      <w:pPr>
        <w:widowControl/>
        <w:autoSpaceDE/>
        <w:autoSpaceDN/>
        <w:adjustRightInd/>
        <w:ind w:firstLine="708"/>
        <w:jc w:val="both"/>
        <w:rPr>
          <w:b/>
          <w:u w:val="single"/>
          <w:lang w:val="bg-BG" w:eastAsia="bg-BG"/>
        </w:rPr>
      </w:pPr>
      <w:r w:rsidRPr="004A2B3A">
        <w:rPr>
          <w:b/>
          <w:u w:val="single"/>
          <w:lang w:val="bg-BG" w:eastAsia="bg-BG"/>
        </w:rPr>
        <w:t>(3)(нова - ДВ, бр. 8 от 2024 г., в сила от 01.02.2024 г.) Протоколът по ал. 1 се публикува на интернет страницата на общинския съвет или на общината в отворен формат, позволяващ директно извличане на текстова информация, и/ или</w:t>
      </w:r>
      <w:r>
        <w:rPr>
          <w:b/>
          <w:u w:val="single"/>
          <w:lang w:val="bg-BG" w:eastAsia="bg-BG"/>
        </w:rPr>
        <w:t xml:space="preserve"> в машинночетим отворен формат.</w:t>
      </w:r>
    </w:p>
    <w:p w:rsidR="004A2B3A" w:rsidRDefault="004A2B3A">
      <w:pPr>
        <w:widowControl/>
        <w:autoSpaceDE/>
        <w:autoSpaceDN/>
        <w:adjustRightInd/>
        <w:ind w:firstLine="708"/>
        <w:jc w:val="both"/>
        <w:rPr>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70</w:t>
      </w:r>
      <w:r>
        <w:rPr>
          <w:b/>
          <w:bCs/>
          <w:color w:val="000000" w:themeColor="text1"/>
          <w:lang w:val="bg-BG" w:eastAsia="bg-BG"/>
        </w:rPr>
        <w:t>.</w:t>
      </w:r>
      <w:r>
        <w:rPr>
          <w:color w:val="000000" w:themeColor="text1"/>
          <w:lang w:val="bg-BG" w:eastAsia="bg-BG"/>
        </w:rPr>
        <w:t xml:space="preserve"> Съветниците имат право в седемдневен срок от деня на заседанието да прегледат протокола и да поискат поправки в него. При спор въпросът се решава от съвета на следващото заседание.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1</w:t>
      </w:r>
      <w:r>
        <w:rPr>
          <w:b/>
          <w:bCs/>
          <w:color w:val="000000" w:themeColor="text1"/>
          <w:lang w:val="bg-BG" w:eastAsia="bg-BG"/>
        </w:rPr>
        <w:t>.(1)</w:t>
      </w:r>
      <w:r>
        <w:rPr>
          <w:color w:val="000000" w:themeColor="text1"/>
          <w:lang w:val="bg-BG" w:eastAsia="bg-BG"/>
        </w:rPr>
        <w:t> Поправки на явни фактически грешки в приетите от Общински съвет – Борован актове се извършват по реда на Административно- процесуалния кодекс.</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Председателят обявява поправките пред Общински съвет – Борован на следващото заседание.</w:t>
      </w:r>
    </w:p>
    <w:p w:rsidR="008F4542" w:rsidRDefault="008F4542">
      <w:pPr>
        <w:widowControl/>
        <w:autoSpaceDE/>
        <w:autoSpaceDN/>
        <w:adjustRightInd/>
        <w:ind w:firstLine="708"/>
        <w:jc w:val="both"/>
        <w:rPr>
          <w:b/>
          <w:color w:val="000000" w:themeColor="text1"/>
          <w:lang w:val="bg-BG"/>
        </w:rPr>
      </w:pPr>
    </w:p>
    <w:p w:rsidR="008B1547" w:rsidRDefault="005B4B13">
      <w:pPr>
        <w:widowControl/>
        <w:autoSpaceDE/>
        <w:autoSpaceDN/>
        <w:adjustRightInd/>
        <w:ind w:firstLine="708"/>
        <w:jc w:val="both"/>
        <w:rPr>
          <w:rFonts w:ascii="TimesNewRomanPSMT" w:hAnsi="TimesNewRomanPSMT"/>
          <w:color w:val="000000" w:themeColor="text1"/>
          <w:lang w:val="bg-BG"/>
        </w:rPr>
      </w:pPr>
      <w:r>
        <w:rPr>
          <w:b/>
          <w:color w:val="000000" w:themeColor="text1"/>
          <w:lang w:val="bg-BG"/>
        </w:rPr>
        <w:t>Чл.72.(1)</w:t>
      </w:r>
      <w:r>
        <w:rPr>
          <w:rFonts w:ascii="TimesNewRomanPSMT" w:hAnsi="TimesNewRomanPSMT"/>
          <w:color w:val="000000" w:themeColor="text1"/>
          <w:lang w:val="bg-BG"/>
        </w:rPr>
        <w:t xml:space="preserve"> При наличие на обстоятелствата по чл. 28а, ал. 1 от ЗМСМА, председателят на Общинския съвет свиква заседание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гарантират участието, идентифицирането и начина на гласуване на всеки общински съветник.</w:t>
      </w:r>
    </w:p>
    <w:p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(2)</w:t>
      </w:r>
      <w:r>
        <w:rPr>
          <w:rFonts w:ascii="TimesNewRomanPSMT" w:hAnsi="TimesNewRomanPSMT"/>
          <w:color w:val="000000" w:themeColor="text1"/>
          <w:lang w:val="bg-BG"/>
        </w:rPr>
        <w:t xml:space="preserve"> В случаите по ал. 1, по изключение, когато за отделни общински съветници няма техническа възможност за участие в заседание от разстояние чрез видеоконференция, председателят на Общинският съвет може да допусне участие в заседанието на технически възпрепятстван общински съветник чрез телефонна или друга връзка за пренос на глас,  като се осигурява спазването на условията за кворум, участие в дебата и лично гласуване, както и гарантира участието, идентифицирането и начина на гласуване на всеки общински съветник.             </w:t>
      </w:r>
    </w:p>
    <w:p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(3)</w:t>
      </w:r>
      <w:r>
        <w:rPr>
          <w:rFonts w:ascii="TimesNewRomanPSMT" w:hAnsi="TimesNewRomanPSMT"/>
          <w:color w:val="000000" w:themeColor="text1"/>
          <w:lang w:val="bg-BG"/>
        </w:rPr>
        <w:t xml:space="preserve"> В началото на заседанието се извършва проверка на кворума, чрез поименно повикване на общинските съветници и идентификацията им чрез звук и видео. За заседанията </w:t>
      </w:r>
      <w:r>
        <w:rPr>
          <w:rFonts w:ascii="TimesNewRomanPSMT" w:hAnsi="TimesNewRomanPSMT"/>
          <w:color w:val="000000" w:themeColor="text1"/>
          <w:lang w:val="bg-BG"/>
        </w:rPr>
        <w:lastRenderedPageBreak/>
        <w:t xml:space="preserve">се изготвя видеозапис върху електронен носител, който се прилага към протокола от заседанието. Председателят на Общинския съвет осигурява публичност и пряко излъчване в интернет, освен ако общинският съвет реши отделно заседание или част от него да бъде закрито.            </w:t>
      </w:r>
    </w:p>
    <w:p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(4)</w:t>
      </w:r>
      <w:r>
        <w:rPr>
          <w:rFonts w:ascii="TimesNewRomanPSMT" w:hAnsi="TimesNewRomanPSMT"/>
          <w:color w:val="000000" w:themeColor="text1"/>
          <w:lang w:val="bg-BG"/>
        </w:rPr>
        <w:t xml:space="preserve"> При провеждане на заседания по ал. 1 се прилагат съответно правилата по тази глава и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 Гласуването се осъществява по реда за проверка на кворума или чрез компютъризирана система за гласуване, позволяваща гласуването да се извърши от разстояние. Когато се гласува чрез </w:t>
      </w:r>
      <w:r>
        <w:rPr>
          <w:color w:val="000000" w:themeColor="text1"/>
          <w:shd w:val="clear" w:color="auto" w:fill="FFFFFF"/>
          <w:lang w:val="bg-BG"/>
        </w:rPr>
        <w:t>компютъризирана система се прилага разпечатка от гласуването или списък на общинските съветници по азбучен ред, в който е отбелязан техния вот.</w:t>
      </w:r>
      <w:r>
        <w:rPr>
          <w:rFonts w:ascii="TimesNewRomanPSMT" w:hAnsi="TimesNewRomanPSMT"/>
          <w:color w:val="000000" w:themeColor="text1"/>
          <w:lang w:val="bg-BG"/>
        </w:rPr>
        <w:t xml:space="preserve">            </w:t>
      </w:r>
    </w:p>
    <w:p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(5)</w:t>
      </w:r>
      <w:r>
        <w:rPr>
          <w:rFonts w:ascii="TimesNewRomanPSMT" w:hAnsi="TimesNewRomanPSMT"/>
          <w:color w:val="000000" w:themeColor="text1"/>
          <w:lang w:val="bg-BG"/>
        </w:rPr>
        <w:t xml:space="preserve"> Решенията взети на заседанията по ал. 1 се обявяват публично.</w:t>
      </w:r>
    </w:p>
    <w:p w:rsidR="008F4542" w:rsidRDefault="008F4542">
      <w:pPr>
        <w:widowControl/>
        <w:autoSpaceDE/>
        <w:autoSpaceDN/>
        <w:adjustRightInd/>
        <w:jc w:val="both"/>
        <w:rPr>
          <w:rFonts w:ascii="TimesNewRomanPSMT" w:hAnsi="TimesNewRomanPSMT"/>
          <w:color w:val="000000" w:themeColor="text1"/>
          <w:lang w:val="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ДЕВЕТА</w:t>
      </w:r>
    </w:p>
    <w:p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ВНАСЯНЕ, ОБСЪЖДАНЕ И ПРИЕМАНЕ</w:t>
      </w:r>
    </w:p>
    <w:p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НА ПРОЕКТИ ЗА РЕШЕНИЯ И ДРУГИ АКТОВЕ</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3</w:t>
      </w:r>
      <w:r>
        <w:rPr>
          <w:b/>
          <w:bCs/>
          <w:color w:val="000000" w:themeColor="text1"/>
          <w:lang w:val="bg-BG" w:eastAsia="bg-BG"/>
        </w:rPr>
        <w:t>.</w:t>
      </w:r>
      <w:r>
        <w:rPr>
          <w:color w:val="000000" w:themeColor="text1"/>
          <w:lang w:val="bg-BG" w:eastAsia="bg-BG"/>
        </w:rPr>
        <w:t xml:space="preserve"> </w:t>
      </w:r>
      <w:r>
        <w:rPr>
          <w:b/>
          <w:bCs/>
          <w:color w:val="000000" w:themeColor="text1"/>
          <w:lang w:val="bg-BG" w:eastAsia="bg-BG"/>
        </w:rPr>
        <w:t>(1)</w:t>
      </w:r>
      <w:r>
        <w:rPr>
          <w:color w:val="000000" w:themeColor="text1"/>
          <w:lang w:val="bg-BG" w:eastAsia="bg-BG"/>
        </w:rPr>
        <w:t> Проекти на актове на общинския съвет могат да внасят общинските съветници, кметът на община Борован, заместник – кметовете и секретарят на общината.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Срокът за внасяне на проекти за решение</w:t>
      </w:r>
      <w:r>
        <w:rPr>
          <w:color w:val="000000" w:themeColor="text1"/>
          <w:lang w:val="en-US" w:eastAsia="bg-BG"/>
        </w:rPr>
        <w:t xml:space="preserve"> да</w:t>
      </w:r>
      <w:r>
        <w:rPr>
          <w:color w:val="000000" w:themeColor="text1"/>
          <w:lang w:val="bg-BG" w:eastAsia="bg-BG"/>
        </w:rPr>
        <w:t xml:space="preserve"> e най</w:t>
      </w:r>
      <w:r>
        <w:rPr>
          <w:color w:val="000000" w:themeColor="text1"/>
          <w:lang w:val="en-US" w:eastAsia="bg-BG"/>
        </w:rPr>
        <w:t>-</w:t>
      </w:r>
      <w:proofErr w:type="spellStart"/>
      <w:r>
        <w:rPr>
          <w:color w:val="000000" w:themeColor="text1"/>
          <w:lang w:val="en-US" w:eastAsia="bg-BG"/>
        </w:rPr>
        <w:t>малко</w:t>
      </w:r>
      <w:proofErr w:type="spellEnd"/>
      <w:r>
        <w:rPr>
          <w:color w:val="000000" w:themeColor="text1"/>
          <w:lang w:val="en-US" w:eastAsia="bg-BG"/>
        </w:rPr>
        <w:t xml:space="preserve"> </w:t>
      </w:r>
      <w:r>
        <w:rPr>
          <w:color w:val="000000" w:themeColor="text1"/>
          <w:lang w:val="bg-BG" w:eastAsia="bg-BG"/>
        </w:rPr>
        <w:t>9 дни преди датата на заседанието на Общинския съвет, като на общинските съветници, подали предварителна заявка се предоставя екземпляр на хартиен носител.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(3) </w:t>
      </w:r>
      <w:r w:rsidR="004A2B3A" w:rsidRPr="004A2B3A">
        <w:rPr>
          <w:b/>
          <w:bCs/>
          <w:color w:val="000000" w:themeColor="text1"/>
          <w:u w:val="single"/>
          <w:lang w:val="bg-BG" w:eastAsia="bg-BG"/>
        </w:rPr>
        <w:t>(доп. - ДВ, бр. 8 от 2024 г., в сила от 01.02.2024 г.)</w:t>
      </w:r>
      <w:r w:rsidR="004A2B3A">
        <w:rPr>
          <w:b/>
          <w:bCs/>
          <w:color w:val="000000" w:themeColor="text1"/>
          <w:lang w:val="bg-BG" w:eastAsia="bg-BG"/>
        </w:rPr>
        <w:t xml:space="preserve"> </w:t>
      </w:r>
      <w:r>
        <w:rPr>
          <w:color w:val="000000" w:themeColor="text1"/>
          <w:lang w:val="bg-BG" w:eastAsia="bg-BG"/>
        </w:rPr>
        <w:t xml:space="preserve">Преди внасянето на проект на нормативен акт за издаване или приемане от Общински съвет – Борован, съставителят на проекта го публикува на секцията на общинския съвет на интернет страницата на </w:t>
      </w:r>
      <w:r w:rsidR="004A2B3A" w:rsidRPr="004A2B3A">
        <w:rPr>
          <w:b/>
          <w:color w:val="000000" w:themeColor="text1"/>
          <w:u w:val="single"/>
          <w:lang w:val="bg-BG" w:eastAsia="bg-BG"/>
        </w:rPr>
        <w:t>общинския съвет или на</w:t>
      </w:r>
      <w:r w:rsidR="004A2B3A" w:rsidRPr="004A2B3A">
        <w:rPr>
          <w:color w:val="000000" w:themeColor="text1"/>
          <w:lang w:val="bg-BG" w:eastAsia="bg-BG"/>
        </w:rPr>
        <w:t xml:space="preserve"> </w:t>
      </w:r>
      <w:r>
        <w:rPr>
          <w:color w:val="000000" w:themeColor="text1"/>
          <w:lang w:val="bg-BG" w:eastAsia="bg-BG"/>
        </w:rPr>
        <w:t>община Борован заедно с мотивите, съответно доклада, ако такъв е изготвен</w:t>
      </w:r>
      <w:r w:rsidR="004A2B3A">
        <w:rPr>
          <w:color w:val="000000" w:themeColor="text1"/>
          <w:lang w:val="bg-BG" w:eastAsia="bg-BG"/>
        </w:rPr>
        <w:t>,</w:t>
      </w:r>
      <w:r w:rsidR="004A2B3A" w:rsidRPr="004A2B3A">
        <w:t xml:space="preserve"> </w:t>
      </w:r>
      <w:r w:rsidR="004A2B3A" w:rsidRPr="004A2B3A">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xml:space="preserve"> На заинтересованите лица се предоставя най-малко 30-дневен срок за предложения и становища по проекта. Когато проектът на нормативен акт подлежи на разглеждане на две четения, условията по предходното изречение следва да бъдат изпълнени преди разглеждането на второ четене.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(4) </w:t>
      </w:r>
      <w:r>
        <w:rPr>
          <w:color w:val="000000" w:themeColor="text1"/>
          <w:shd w:val="clear" w:color="auto" w:fill="FFFFFF"/>
          <w:lang w:val="bg-BG" w:eastAsia="bg-BG"/>
        </w:rPr>
        <w:t xml:space="preserve">В процеса по изработване на проект на нормативен акт и преди внасянето му за разглеждане от общинския съвет се провеждат обществени консултации с гражданите и юридическите лица по покана на съставителя, респективно вносителя на проекта, която се публикува по реда на предходната алинея. </w:t>
      </w:r>
      <w:r>
        <w:rPr>
          <w:color w:val="000000" w:themeColor="text1"/>
          <w:lang w:val="bg-BG" w:eastAsia="bg-BG"/>
        </w:rPr>
        <w:t>Когато проектът на нормативен акт подлежи на разглеждане на две четения обществената консултация се провежда между двете четения, като в този случай насрочването на обществената консултация се осъществява от общинския съвет с решението, с което се приема проектът на първо четене.</w:t>
      </w:r>
    </w:p>
    <w:p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(5)</w:t>
      </w:r>
      <w:r>
        <w:rPr>
          <w:color w:val="000000" w:themeColor="text1"/>
          <w:lang w:val="bg-BG" w:eastAsia="bg-BG"/>
        </w:rPr>
        <w:t> Срокът за предложения и становища по проектите, публикувани за обществени консултации по ал.3 и ал.4</w:t>
      </w:r>
      <w:r>
        <w:rPr>
          <w:color w:val="000000" w:themeColor="text1"/>
          <w:lang w:val="en-US" w:eastAsia="bg-BG"/>
        </w:rPr>
        <w:t xml:space="preserve"> от </w:t>
      </w:r>
      <w:proofErr w:type="spellStart"/>
      <w:r>
        <w:rPr>
          <w:color w:val="000000" w:themeColor="text1"/>
          <w:lang w:val="en-US" w:eastAsia="bg-BG"/>
        </w:rPr>
        <w:t>този</w:t>
      </w:r>
      <w:proofErr w:type="spellEnd"/>
      <w:r>
        <w:rPr>
          <w:color w:val="000000" w:themeColor="text1"/>
          <w:lang w:val="en-US" w:eastAsia="bg-BG"/>
        </w:rPr>
        <w:t xml:space="preserve"> правилник</w:t>
      </w:r>
      <w:r>
        <w:rPr>
          <w:color w:val="000000" w:themeColor="text1"/>
          <w:lang w:val="bg-BG" w:eastAsia="bg-BG"/>
        </w:rPr>
        <w:t>,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r>
        <w:rPr>
          <w:b/>
          <w:bCs/>
          <w:color w:val="000000" w:themeColor="text1"/>
          <w:lang w:val="bg-BG" w:eastAsia="bg-BG"/>
        </w:rPr>
        <w:t xml:space="preserve"> </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Ако проектите на актове и материалите към тях не се предоставят в определения срок се разглеждат на следващото заседание на съвета.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4</w:t>
      </w:r>
      <w:r>
        <w:rPr>
          <w:b/>
          <w:bCs/>
          <w:color w:val="000000" w:themeColor="text1"/>
          <w:lang w:val="bg-BG" w:eastAsia="bg-BG"/>
        </w:rPr>
        <w:t>.(1)</w:t>
      </w:r>
      <w:r>
        <w:rPr>
          <w:color w:val="000000" w:themeColor="text1"/>
          <w:lang w:val="bg-BG" w:eastAsia="bg-BG"/>
        </w:rPr>
        <w:t> Проектите на актове, внасяни за разглеждане на заседания на Общински съвет – Борован се предоставят на хартиен и електронен носител.</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Проектите за индивидуални административни актове и нормативни актове, внасяни за разглеждане на заседания на Общински съвет – Борован следва да отговарят на изискванията на Административнопроцесуалния кодекс и Закона за нормативните актове и съдържат: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1.</w:t>
      </w:r>
      <w:r>
        <w:rPr>
          <w:color w:val="000000" w:themeColor="text1"/>
          <w:lang w:val="bg-BG" w:eastAsia="bg-BG"/>
        </w:rPr>
        <w:t> правни и фактически основания с подробно изложени мотиви в предложението и проект за решение;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мотивите към общите нормативни актове съдържат: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а/</w:t>
      </w:r>
      <w:r>
        <w:rPr>
          <w:color w:val="000000" w:themeColor="text1"/>
          <w:lang w:val="bg-BG" w:eastAsia="bg-BG"/>
        </w:rPr>
        <w:t> причините, които налагат приемането;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б/</w:t>
      </w:r>
      <w:r>
        <w:rPr>
          <w:color w:val="000000" w:themeColor="text1"/>
          <w:lang w:val="bg-BG" w:eastAsia="bg-BG"/>
        </w:rPr>
        <w:t> целите, които се поставят;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в/</w:t>
      </w:r>
      <w:r>
        <w:rPr>
          <w:color w:val="000000" w:themeColor="text1"/>
          <w:lang w:val="bg-BG" w:eastAsia="bg-BG"/>
        </w:rPr>
        <w:t> финансовите и други средства, необходими за прилагането на новата уредба;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г/</w:t>
      </w:r>
      <w:r>
        <w:rPr>
          <w:color w:val="000000" w:themeColor="text1"/>
          <w:lang w:val="bg-BG" w:eastAsia="bg-BG"/>
        </w:rPr>
        <w:t> очакваните резултати от прилагането, включително финансовите, ако има такива;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Проект за решение, към който не са приложени мотиви не се обсъжда от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Проекти за решения, свързани с управление и разпореждане с общинска собственост и промени в устройствения план, се обезпечават с онагледяване чрез технически средства по време на заседание на Общински съвет – Борован и по време на заседание на определената за водеща комисия.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Всички постъпили проекти на актове се завеждат в нарочен регистър от звеното, обезпечаващо работата на Общински съвет – Борован, с отбелязване на изходящия им номер от деловодството на Общинска администрация – Борован и датата и часа на депозирането им в Общинския съвет.</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5</w:t>
      </w:r>
      <w:r>
        <w:rPr>
          <w:b/>
          <w:bCs/>
          <w:color w:val="000000" w:themeColor="text1"/>
          <w:lang w:val="bg-BG" w:eastAsia="bg-BG"/>
        </w:rPr>
        <w:t>.(1)</w:t>
      </w:r>
      <w:r>
        <w:rPr>
          <w:color w:val="000000" w:themeColor="text1"/>
          <w:lang w:val="bg-BG" w:eastAsia="bg-BG"/>
        </w:rPr>
        <w:t> Председателите</w:t>
      </w:r>
      <w:r>
        <w:rPr>
          <w:color w:val="000000" w:themeColor="text1"/>
          <w:lang w:val="en-US" w:eastAsia="bg-BG"/>
        </w:rPr>
        <w:t xml:space="preserve"> на постоянните комисии</w:t>
      </w:r>
      <w:r>
        <w:rPr>
          <w:color w:val="000000" w:themeColor="text1"/>
          <w:lang w:val="bg-BG" w:eastAsia="bg-BG"/>
        </w:rPr>
        <w:t xml:space="preserve"> разглеждат</w:t>
      </w:r>
      <w:r>
        <w:rPr>
          <w:color w:val="000000" w:themeColor="text1"/>
          <w:lang w:val="en-US" w:eastAsia="bg-BG"/>
        </w:rPr>
        <w:t xml:space="preserve"> </w:t>
      </w:r>
      <w:r>
        <w:rPr>
          <w:color w:val="000000" w:themeColor="text1"/>
          <w:lang w:val="bg-BG" w:eastAsia="bg-BG"/>
        </w:rPr>
        <w:t>проектите на актовете</w:t>
      </w:r>
      <w:r>
        <w:rPr>
          <w:color w:val="000000" w:themeColor="text1"/>
          <w:lang w:val="en-US" w:eastAsia="bg-BG"/>
        </w:rPr>
        <w:t xml:space="preserve"> и </w:t>
      </w:r>
      <w:proofErr w:type="spellStart"/>
      <w:r>
        <w:rPr>
          <w:color w:val="000000" w:themeColor="text1"/>
          <w:lang w:val="en-US" w:eastAsia="bg-BG"/>
        </w:rPr>
        <w:t>заложените</w:t>
      </w:r>
      <w:proofErr w:type="spellEnd"/>
      <w:r>
        <w:rPr>
          <w:color w:val="000000" w:themeColor="text1"/>
          <w:lang w:val="en-US" w:eastAsia="bg-BG"/>
        </w:rPr>
        <w:t xml:space="preserve"> в </w:t>
      </w:r>
      <w:proofErr w:type="spellStart"/>
      <w:r>
        <w:rPr>
          <w:color w:val="000000" w:themeColor="text1"/>
          <w:lang w:val="en-US" w:eastAsia="bg-BG"/>
        </w:rPr>
        <w:t>дневния</w:t>
      </w:r>
      <w:proofErr w:type="spellEnd"/>
      <w:r>
        <w:rPr>
          <w:color w:val="000000" w:themeColor="text1"/>
          <w:lang w:val="en-US" w:eastAsia="bg-BG"/>
        </w:rPr>
        <w:t xml:space="preserve"> ред </w:t>
      </w:r>
      <w:proofErr w:type="spellStart"/>
      <w:r>
        <w:rPr>
          <w:color w:val="000000" w:themeColor="text1"/>
          <w:lang w:val="en-US" w:eastAsia="bg-BG"/>
        </w:rPr>
        <w:t>точки</w:t>
      </w:r>
      <w:proofErr w:type="spellEnd"/>
      <w:r>
        <w:rPr>
          <w:color w:val="000000" w:themeColor="text1"/>
          <w:lang w:val="bg-BG" w:eastAsia="bg-BG"/>
        </w:rPr>
        <w:t>, съобразно тяхната компетентност.</w:t>
      </w:r>
    </w:p>
    <w:p w:rsidR="008B1547" w:rsidRDefault="005B4B13">
      <w:pPr>
        <w:widowControl/>
        <w:autoSpaceDE/>
        <w:autoSpaceDN/>
        <w:adjustRightInd/>
        <w:ind w:firstLine="708"/>
        <w:jc w:val="both"/>
        <w:rPr>
          <w:color w:val="000000" w:themeColor="text1"/>
          <w:lang w:val="en-US" w:eastAsia="bg-BG"/>
        </w:rPr>
      </w:pPr>
      <w:r>
        <w:rPr>
          <w:b/>
          <w:bCs/>
          <w:color w:val="000000" w:themeColor="text1"/>
          <w:lang w:val="en-US" w:eastAsia="bg-BG"/>
        </w:rPr>
        <w:t>(2)</w:t>
      </w:r>
      <w:r>
        <w:rPr>
          <w:color w:val="000000" w:themeColor="text1"/>
          <w:lang w:val="bg-BG" w:eastAsia="bg-BG"/>
        </w:rPr>
        <w:t xml:space="preserve">Председателят на Общински съвет – Борован определя водеща постоянна комисия за всеки проект, която </w:t>
      </w:r>
      <w:r w:rsidR="00332978">
        <w:rPr>
          <w:color w:val="000000" w:themeColor="text1"/>
          <w:lang w:val="bg-BG" w:eastAsia="bg-BG"/>
        </w:rPr>
        <w:t>и</w:t>
      </w:r>
      <w:r>
        <w:rPr>
          <w:color w:val="000000" w:themeColor="text1"/>
          <w:lang w:val="bg-BG" w:eastAsia="bg-BG"/>
        </w:rPr>
        <w:t>зразява становище, съдържащ становище за приемане, допълване, изменение или отхвърляне на проекта и го изразява</w:t>
      </w:r>
      <w:r>
        <w:rPr>
          <w:color w:val="000000" w:themeColor="text1"/>
          <w:lang w:val="en-US" w:eastAsia="bg-BG"/>
        </w:rPr>
        <w:t xml:space="preserve"> на </w:t>
      </w:r>
      <w:proofErr w:type="spellStart"/>
      <w:r>
        <w:rPr>
          <w:color w:val="000000" w:themeColor="text1"/>
          <w:lang w:val="en-US" w:eastAsia="bg-BG"/>
        </w:rPr>
        <w:t>съответното</w:t>
      </w:r>
      <w:proofErr w:type="spellEnd"/>
      <w:r>
        <w:rPr>
          <w:color w:val="000000" w:themeColor="text1"/>
          <w:lang w:val="en-US" w:eastAsia="bg-BG"/>
        </w:rPr>
        <w:t xml:space="preserve"> </w:t>
      </w:r>
      <w:proofErr w:type="spellStart"/>
      <w:r>
        <w:rPr>
          <w:color w:val="000000" w:themeColor="text1"/>
          <w:lang w:val="en-US" w:eastAsia="bg-BG"/>
        </w:rPr>
        <w:t>заседание</w:t>
      </w:r>
      <w:proofErr w:type="spellEnd"/>
      <w:r>
        <w:rPr>
          <w:color w:val="000000" w:themeColor="text1"/>
          <w:lang w:val="en-US" w:eastAsia="bg-BG"/>
        </w:rPr>
        <w:t>.</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6</w:t>
      </w:r>
      <w:r>
        <w:rPr>
          <w:b/>
          <w:bCs/>
          <w:color w:val="000000" w:themeColor="text1"/>
          <w:lang w:val="bg-BG" w:eastAsia="bg-BG"/>
        </w:rPr>
        <w:t>.(1) </w:t>
      </w:r>
      <w:r>
        <w:rPr>
          <w:color w:val="000000" w:themeColor="text1"/>
          <w:lang w:val="bg-BG" w:eastAsia="bg-BG"/>
        </w:rPr>
        <w:t>Общинските съветници могат да правят писмени</w:t>
      </w:r>
      <w:r>
        <w:rPr>
          <w:color w:val="000000" w:themeColor="text1"/>
          <w:lang w:val="en-US" w:eastAsia="bg-BG"/>
        </w:rPr>
        <w:t xml:space="preserve"> </w:t>
      </w:r>
      <w:proofErr w:type="spellStart"/>
      <w:r>
        <w:rPr>
          <w:color w:val="000000" w:themeColor="text1"/>
          <w:lang w:val="en-US" w:eastAsia="bg-BG"/>
        </w:rPr>
        <w:t>или</w:t>
      </w:r>
      <w:proofErr w:type="spellEnd"/>
      <w:r>
        <w:rPr>
          <w:color w:val="000000" w:themeColor="text1"/>
          <w:lang w:val="en-US" w:eastAsia="bg-BG"/>
        </w:rPr>
        <w:t xml:space="preserve"> </w:t>
      </w:r>
      <w:proofErr w:type="spellStart"/>
      <w:r>
        <w:rPr>
          <w:color w:val="000000" w:themeColor="text1"/>
          <w:lang w:val="en-US" w:eastAsia="bg-BG"/>
        </w:rPr>
        <w:t>устни</w:t>
      </w:r>
      <w:proofErr w:type="spellEnd"/>
      <w:r>
        <w:rPr>
          <w:color w:val="000000" w:themeColor="text1"/>
          <w:lang w:val="bg-BG" w:eastAsia="bg-BG"/>
        </w:rPr>
        <w:t xml:space="preserve"> предложения по текста на внесения проект за решение.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Предложенията се предоставят на председателя на Общински съвет – Борован до 24 часа преди заседанието на съвета.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запознава Общинския съвет с постъпилите предложения на заседанието на съвета и ги подлага на гласуване.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7</w:t>
      </w:r>
      <w:r>
        <w:rPr>
          <w:b/>
          <w:bCs/>
          <w:color w:val="000000" w:themeColor="text1"/>
          <w:lang w:val="bg-BG" w:eastAsia="bg-BG"/>
        </w:rPr>
        <w:t>.(1)</w:t>
      </w:r>
      <w:r>
        <w:rPr>
          <w:color w:val="000000" w:themeColor="text1"/>
          <w:lang w:val="bg-BG" w:eastAsia="bg-BG"/>
        </w:rPr>
        <w:t> Вносителят на проекта за решение може да го оттегли по всяко време преди гласуването на дневния ред на заседанието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Вносителят на проекта за решение може да внася промени в предложението си до 24 часа преди гласуването му.</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8</w:t>
      </w:r>
      <w:r>
        <w:rPr>
          <w:b/>
          <w:bCs/>
          <w:color w:val="000000" w:themeColor="text1"/>
          <w:lang w:val="bg-BG" w:eastAsia="bg-BG"/>
        </w:rPr>
        <w:t>.</w:t>
      </w:r>
      <w:r>
        <w:rPr>
          <w:color w:val="000000" w:themeColor="text1"/>
          <w:lang w:val="bg-BG" w:eastAsia="bg-BG"/>
        </w:rPr>
        <w:t> Проектът за решение се обсъжда и гласува, след като Общинския съвет изслуша становището на водещата комисия, освен ако съвета не реши друго.                 </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en-US" w:eastAsia="bg-BG"/>
        </w:rPr>
      </w:pPr>
      <w:r>
        <w:rPr>
          <w:b/>
          <w:bCs/>
          <w:color w:val="000000" w:themeColor="text1"/>
          <w:lang w:val="bg-BG" w:eastAsia="bg-BG"/>
        </w:rPr>
        <w:t>Чл.7</w:t>
      </w:r>
      <w:r>
        <w:rPr>
          <w:b/>
          <w:bCs/>
          <w:color w:val="000000" w:themeColor="text1"/>
          <w:lang w:val="en-US" w:eastAsia="bg-BG"/>
        </w:rPr>
        <w:t>9</w:t>
      </w:r>
      <w:r>
        <w:rPr>
          <w:b/>
          <w:bCs/>
          <w:color w:val="000000" w:themeColor="text1"/>
          <w:lang w:val="bg-BG" w:eastAsia="bg-BG"/>
        </w:rPr>
        <w:t>.</w:t>
      </w:r>
      <w:r>
        <w:rPr>
          <w:b/>
          <w:bCs/>
          <w:color w:val="000000" w:themeColor="text1"/>
          <w:lang w:val="en-US" w:eastAsia="bg-BG"/>
        </w:rPr>
        <w:t xml:space="preserve"> </w:t>
      </w:r>
      <w:r>
        <w:rPr>
          <w:color w:val="000000" w:themeColor="text1"/>
          <w:lang w:val="bg-BG" w:eastAsia="bg-BG"/>
        </w:rPr>
        <w:t>Проекти</w:t>
      </w:r>
      <w:r>
        <w:rPr>
          <w:color w:val="000000" w:themeColor="text1"/>
          <w:lang w:val="en-US" w:eastAsia="bg-BG"/>
        </w:rPr>
        <w:t xml:space="preserve"> на правилници, наредби, </w:t>
      </w:r>
      <w:proofErr w:type="spellStart"/>
      <w:r>
        <w:rPr>
          <w:color w:val="000000" w:themeColor="text1"/>
          <w:lang w:val="en-US" w:eastAsia="bg-BG"/>
        </w:rPr>
        <w:t>инструкции</w:t>
      </w:r>
      <w:proofErr w:type="spellEnd"/>
      <w:r>
        <w:rPr>
          <w:color w:val="000000" w:themeColor="text1"/>
          <w:lang w:val="en-US" w:eastAsia="bg-BG"/>
        </w:rPr>
        <w:t xml:space="preserve"> и </w:t>
      </w:r>
      <w:proofErr w:type="spellStart"/>
      <w:r>
        <w:rPr>
          <w:color w:val="000000" w:themeColor="text1"/>
          <w:lang w:val="en-US" w:eastAsia="bg-BG"/>
        </w:rPr>
        <w:t>решения</w:t>
      </w:r>
      <w:proofErr w:type="spellEnd"/>
      <w:r>
        <w:rPr>
          <w:color w:val="000000" w:themeColor="text1"/>
          <w:lang w:val="en-US" w:eastAsia="bg-BG"/>
        </w:rPr>
        <w:t xml:space="preserve">, </w:t>
      </w:r>
      <w:proofErr w:type="spellStart"/>
      <w:r>
        <w:rPr>
          <w:color w:val="000000" w:themeColor="text1"/>
          <w:lang w:val="en-US" w:eastAsia="bg-BG"/>
        </w:rPr>
        <w:t>заедно</w:t>
      </w:r>
      <w:proofErr w:type="spellEnd"/>
      <w:r>
        <w:rPr>
          <w:color w:val="000000" w:themeColor="text1"/>
          <w:lang w:val="en-US" w:eastAsia="bg-BG"/>
        </w:rPr>
        <w:t xml:space="preserve"> с мотивите към тях, се </w:t>
      </w:r>
      <w:proofErr w:type="spellStart"/>
      <w:r>
        <w:rPr>
          <w:color w:val="000000" w:themeColor="text1"/>
          <w:lang w:val="en-US" w:eastAsia="bg-BG"/>
        </w:rPr>
        <w:t>внасят</w:t>
      </w:r>
      <w:proofErr w:type="spellEnd"/>
      <w:r>
        <w:rPr>
          <w:color w:val="000000" w:themeColor="text1"/>
          <w:lang w:val="en-US" w:eastAsia="bg-BG"/>
        </w:rPr>
        <w:t xml:space="preserve"> от общинските съветници и кмета на Общината. </w:t>
      </w:r>
      <w:proofErr w:type="spellStart"/>
      <w:r>
        <w:rPr>
          <w:color w:val="000000" w:themeColor="text1"/>
          <w:lang w:val="en-US" w:eastAsia="bg-BG"/>
        </w:rPr>
        <w:t>Проекта</w:t>
      </w:r>
      <w:proofErr w:type="spellEnd"/>
      <w:r>
        <w:rPr>
          <w:color w:val="000000" w:themeColor="text1"/>
          <w:lang w:val="en-US" w:eastAsia="bg-BG"/>
        </w:rPr>
        <w:t xml:space="preserve"> за </w:t>
      </w:r>
      <w:proofErr w:type="spellStart"/>
      <w:r>
        <w:rPr>
          <w:color w:val="000000" w:themeColor="text1"/>
          <w:lang w:val="en-US" w:eastAsia="bg-BG"/>
        </w:rPr>
        <w:t>годишния</w:t>
      </w:r>
      <w:proofErr w:type="spellEnd"/>
      <w:r>
        <w:rPr>
          <w:color w:val="000000" w:themeColor="text1"/>
          <w:lang w:val="en-US" w:eastAsia="bg-BG"/>
        </w:rPr>
        <w:t xml:space="preserve"> </w:t>
      </w:r>
      <w:proofErr w:type="spellStart"/>
      <w:r>
        <w:rPr>
          <w:color w:val="000000" w:themeColor="text1"/>
          <w:lang w:val="en-US" w:eastAsia="bg-BG"/>
        </w:rPr>
        <w:t>бюджет</w:t>
      </w:r>
      <w:proofErr w:type="spellEnd"/>
      <w:r>
        <w:rPr>
          <w:color w:val="000000" w:themeColor="text1"/>
          <w:lang w:val="en-US" w:eastAsia="bg-BG"/>
        </w:rPr>
        <w:t xml:space="preserve"> на Общината се </w:t>
      </w:r>
      <w:proofErr w:type="spellStart"/>
      <w:r>
        <w:rPr>
          <w:color w:val="000000" w:themeColor="text1"/>
          <w:lang w:val="en-US" w:eastAsia="bg-BG"/>
        </w:rPr>
        <w:t>внася</w:t>
      </w:r>
      <w:proofErr w:type="spellEnd"/>
      <w:r>
        <w:rPr>
          <w:color w:val="000000" w:themeColor="text1"/>
          <w:lang w:val="en-US" w:eastAsia="bg-BG"/>
        </w:rPr>
        <w:t xml:space="preserve"> от кмета на Общината;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Чл.</w:t>
      </w:r>
      <w:r>
        <w:rPr>
          <w:b/>
          <w:bCs/>
          <w:color w:val="000000" w:themeColor="text1"/>
          <w:lang w:val="en-US" w:eastAsia="bg-BG"/>
        </w:rPr>
        <w:t>80</w:t>
      </w:r>
      <w:r>
        <w:rPr>
          <w:b/>
          <w:bCs/>
          <w:color w:val="000000" w:themeColor="text1"/>
          <w:lang w:val="bg-BG" w:eastAsia="bg-BG"/>
        </w:rPr>
        <w:t>.(1)</w:t>
      </w:r>
      <w:r>
        <w:rPr>
          <w:color w:val="000000" w:themeColor="text1"/>
          <w:lang w:val="bg-BG" w:eastAsia="bg-BG"/>
        </w:rPr>
        <w:t> Председателят на Общински съвет – Борован съобщава на следващото заседание за върнато за ново обсъждане решение от областния управител на Област Враца и/или от кмета на община Борован в случаите, посочени в чл. 45, ал. 4 и 5 от ЗМСМА.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разглежда върнатия за ново обсъждане акт в 14-дневен срок от получаването му.</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 съвет – Борован може да отмени, да измени или да приеме повторно върнатия за ново обсъждане акт. Актът върнат за ново обсъждане се приема повторно с мнозинството, определено в закон или този правилник.</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Чл.</w:t>
      </w:r>
      <w:r>
        <w:rPr>
          <w:b/>
          <w:bCs/>
          <w:color w:val="000000" w:themeColor="text1"/>
          <w:lang w:val="en-US" w:eastAsia="bg-BG"/>
        </w:rPr>
        <w:t>81</w:t>
      </w:r>
      <w:r>
        <w:rPr>
          <w:b/>
          <w:bCs/>
          <w:color w:val="000000" w:themeColor="text1"/>
          <w:lang w:val="bg-BG" w:eastAsia="bg-BG"/>
        </w:rPr>
        <w:t>.(1)</w:t>
      </w:r>
      <w:r>
        <w:rPr>
          <w:color w:val="000000" w:themeColor="text1"/>
          <w:lang w:val="bg-BG" w:eastAsia="bg-BG"/>
        </w:rPr>
        <w:t> Председателят на Общински съвет – Борован изпраща приетите от съвета актове на кмета на община Борован, на областния управител на Област Враца в 7-дневен срок от приемането им, освен ако в закон не е предвидено друго.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w:t>
      </w:r>
      <w:r w:rsidR="00E85A95" w:rsidRPr="00E85A95">
        <w:rPr>
          <w:b/>
          <w:color w:val="000000" w:themeColor="text1"/>
          <w:u w:val="single"/>
          <w:lang w:val="bg-BG" w:eastAsia="bg-BG"/>
        </w:rPr>
        <w:t>(доп. - ДВ, бр. 8 от 2024 г., в сила от 01.02.2024 г.)</w:t>
      </w:r>
      <w:r w:rsidR="00E85A95">
        <w:rPr>
          <w:color w:val="000000" w:themeColor="text1"/>
          <w:lang w:val="bg-BG" w:eastAsia="bg-BG"/>
        </w:rPr>
        <w:t xml:space="preserve"> </w:t>
      </w:r>
      <w:r>
        <w:rPr>
          <w:color w:val="000000" w:themeColor="text1"/>
          <w:lang w:val="bg-BG" w:eastAsia="bg-BG"/>
        </w:rPr>
        <w:t xml:space="preserve">Актовете на Общински съвет – Борован се разгласяват на  населението на общината в срока по ал.1 чрез Интернет страницата на  </w:t>
      </w:r>
      <w:r w:rsidR="00E85A95" w:rsidRPr="00E85A95">
        <w:rPr>
          <w:b/>
          <w:color w:val="000000" w:themeColor="text1"/>
          <w:u w:val="single"/>
          <w:lang w:val="bg-BG" w:eastAsia="bg-BG"/>
        </w:rPr>
        <w:t>общинския съвет или на</w:t>
      </w:r>
      <w:r w:rsidR="00E85A95" w:rsidRPr="00E85A95">
        <w:rPr>
          <w:color w:val="000000" w:themeColor="text1"/>
          <w:lang w:val="bg-BG" w:eastAsia="bg-BG"/>
        </w:rPr>
        <w:t xml:space="preserve"> </w:t>
      </w:r>
      <w:r>
        <w:rPr>
          <w:color w:val="000000" w:themeColor="text1"/>
          <w:lang w:val="bg-BG" w:eastAsia="bg-BG"/>
        </w:rPr>
        <w:t>общината</w:t>
      </w:r>
      <w:r w:rsidR="00E85A95" w:rsidRPr="00E85A95">
        <w:t xml:space="preserve"> </w:t>
      </w:r>
      <w:r w:rsidR="00E85A95" w:rsidRPr="00E85A95">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в секцията на Общинския съвет. Оспорването, спирането, отмяната или потвърждаването на оспорените актове на Общинския съвет се огласяват по същия ред. Актовете на Общински съвет – Борован се обнародват в ДВ, когато това е предвидено със закон.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Копия на хартиен носител от приетите актове на Общински съвет – Борован от последните 10 години се съхраняват в подходящо помещение, определено от кмета на общината. На желаещите граждани се осигурява достъп да ги четат на място в рамките на осемчасово работно време във всеки работен ден. На  всеки гражданин желаещ да получи копие от даден акт на Общински съвет – Борован, се осигурява възможност за това срещу заплащане.</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bCs/>
          <w:color w:val="000000" w:themeColor="text1"/>
          <w:lang w:val="bg-BG" w:eastAsia="bg-BG"/>
        </w:rPr>
      </w:pPr>
      <w:r>
        <w:rPr>
          <w:b/>
          <w:bCs/>
          <w:color w:val="000000" w:themeColor="text1"/>
          <w:lang w:val="bg-BG" w:eastAsia="bg-BG"/>
        </w:rPr>
        <w:t>Чл.8</w:t>
      </w:r>
      <w:r>
        <w:rPr>
          <w:b/>
          <w:bCs/>
          <w:color w:val="000000" w:themeColor="text1"/>
          <w:lang w:val="en-US" w:eastAsia="bg-BG"/>
        </w:rPr>
        <w:t>2</w:t>
      </w:r>
      <w:r>
        <w:rPr>
          <w:b/>
          <w:bCs/>
          <w:color w:val="000000" w:themeColor="text1"/>
          <w:lang w:val="bg-BG" w:eastAsia="bg-BG"/>
        </w:rPr>
        <w:t>.(1)</w:t>
      </w:r>
      <w:r>
        <w:rPr>
          <w:color w:val="000000" w:themeColor="text1"/>
          <w:lang w:val="bg-BG" w:eastAsia="bg-BG"/>
        </w:rPr>
        <w:t xml:space="preserve"> Проектът за общинския бюджет се внася от кмета на община Борован и се разпределя за становище на всички постоянни комисии. Водеща е комисията по </w:t>
      </w:r>
      <w:r>
        <w:rPr>
          <w:bCs/>
          <w:color w:val="000000" w:themeColor="text1"/>
          <w:lang w:val="bg-BG" w:eastAsia="bg-BG"/>
        </w:rPr>
        <w:t>бюджет и финанси, развитие</w:t>
      </w:r>
      <w:r>
        <w:rPr>
          <w:bCs/>
          <w:color w:val="000000" w:themeColor="text1"/>
          <w:lang w:val="en-US" w:eastAsia="bg-BG"/>
        </w:rPr>
        <w:t xml:space="preserve"> на местното </w:t>
      </w:r>
      <w:proofErr w:type="spellStart"/>
      <w:r>
        <w:rPr>
          <w:bCs/>
          <w:color w:val="000000" w:themeColor="text1"/>
          <w:lang w:val="en-US" w:eastAsia="bg-BG"/>
        </w:rPr>
        <w:t>самоуправление</w:t>
      </w:r>
      <w:proofErr w:type="spellEnd"/>
      <w:r>
        <w:rPr>
          <w:bCs/>
          <w:color w:val="000000" w:themeColor="text1"/>
          <w:lang w:val="en-US" w:eastAsia="bg-BG"/>
        </w:rPr>
        <w:t xml:space="preserve"> и законност</w:t>
      </w:r>
      <w:r>
        <w:rPr>
          <w:bCs/>
          <w:color w:val="000000" w:themeColor="text1"/>
          <w:lang w:val="bg-BG" w:eastAsia="bg-BG"/>
        </w:rPr>
        <w:t>.</w:t>
      </w:r>
    </w:p>
    <w:p w:rsidR="008B1547" w:rsidRDefault="005B4B13">
      <w:pPr>
        <w:widowControl/>
        <w:autoSpaceDE/>
        <w:autoSpaceDN/>
        <w:adjustRightInd/>
        <w:ind w:firstLine="708"/>
        <w:jc w:val="both"/>
        <w:rPr>
          <w:bCs/>
          <w:color w:val="000000" w:themeColor="text1"/>
          <w:lang w:val="en-US"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xml:space="preserve">  При обсъждането на отчет и проект за бюджет на община Борован се изслушва становище на комисията по </w:t>
      </w:r>
      <w:r>
        <w:rPr>
          <w:bCs/>
          <w:color w:val="000000" w:themeColor="text1"/>
          <w:lang w:val="bg-BG" w:eastAsia="bg-BG"/>
        </w:rPr>
        <w:t xml:space="preserve"> бюджет и финанси, развитие</w:t>
      </w:r>
      <w:r>
        <w:rPr>
          <w:bCs/>
          <w:color w:val="000000" w:themeColor="text1"/>
          <w:lang w:val="en-US" w:eastAsia="bg-BG"/>
        </w:rPr>
        <w:t xml:space="preserve"> на местното </w:t>
      </w:r>
      <w:proofErr w:type="spellStart"/>
      <w:r>
        <w:rPr>
          <w:bCs/>
          <w:color w:val="000000" w:themeColor="text1"/>
          <w:lang w:val="en-US" w:eastAsia="bg-BG"/>
        </w:rPr>
        <w:t>самоуправление</w:t>
      </w:r>
      <w:proofErr w:type="spellEnd"/>
      <w:r>
        <w:rPr>
          <w:bCs/>
          <w:color w:val="000000" w:themeColor="text1"/>
          <w:lang w:val="en-US" w:eastAsia="bg-BG"/>
        </w:rPr>
        <w:t xml:space="preserve"> и законност</w:t>
      </w:r>
      <w:r>
        <w:rPr>
          <w:bCs/>
          <w:color w:val="000000" w:themeColor="text1"/>
          <w:lang w:val="bg-BG" w:eastAsia="bg-BG"/>
        </w:rPr>
        <w:t>а</w:t>
      </w:r>
      <w:r>
        <w:rPr>
          <w:bCs/>
          <w:color w:val="000000" w:themeColor="text1"/>
          <w:lang w:val="en-US" w:eastAsia="bg-BG"/>
        </w:rPr>
        <w:t>.</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3</w:t>
      </w:r>
      <w:r>
        <w:rPr>
          <w:b/>
          <w:bCs/>
          <w:color w:val="000000" w:themeColor="text1"/>
          <w:lang w:val="bg-BG" w:eastAsia="bg-BG"/>
        </w:rPr>
        <w:t>.(1)</w:t>
      </w:r>
      <w:r>
        <w:rPr>
          <w:color w:val="000000" w:themeColor="text1"/>
          <w:lang w:val="bg-BG" w:eastAsia="bg-BG"/>
        </w:rPr>
        <w:t> Предложения по проекта за годишен бюджет, които предвиждат или предполагат увеличаване на бюджетните разходи по един параграф или мероприятие, се разглеждат, когато се посочи източника на финансиране.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 за изменения в предвидения размер на бюджетните приходи по групи и параграфи могат да се правят съгласувано с вносителя.</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4</w:t>
      </w:r>
      <w:r>
        <w:rPr>
          <w:b/>
          <w:bCs/>
          <w:color w:val="000000" w:themeColor="text1"/>
          <w:lang w:val="bg-BG" w:eastAsia="bg-BG"/>
        </w:rPr>
        <w:t>.</w:t>
      </w:r>
      <w:r>
        <w:rPr>
          <w:color w:val="000000" w:themeColor="text1"/>
          <w:lang w:val="bg-BG" w:eastAsia="bg-BG"/>
        </w:rPr>
        <w:t> Проектите за изменение и допълнение на общинския бюджет се разглеждат по правилата на този раздел.</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5</w:t>
      </w:r>
      <w:r>
        <w:rPr>
          <w:b/>
          <w:bCs/>
          <w:color w:val="000000" w:themeColor="text1"/>
          <w:lang w:val="bg-BG" w:eastAsia="bg-BG"/>
        </w:rPr>
        <w:t>.</w:t>
      </w:r>
      <w:r>
        <w:rPr>
          <w:color w:val="000000" w:themeColor="text1"/>
          <w:lang w:val="bg-BG" w:eastAsia="bg-BG"/>
        </w:rPr>
        <w:t> Всички проекти, чието прилагане предполага допълнително бюджетно финансиране, се съпровождат с предложение за съответно изменение на приетия общински бюджет. В тези случаи се прилагат особените правила по глава</w:t>
      </w:r>
      <w:r>
        <w:rPr>
          <w:color w:val="000000" w:themeColor="text1"/>
          <w:lang w:val="en-US" w:eastAsia="bg-BG"/>
        </w:rPr>
        <w:t xml:space="preserve"> </w:t>
      </w:r>
      <w:proofErr w:type="spellStart"/>
      <w:r>
        <w:rPr>
          <w:color w:val="000000" w:themeColor="text1"/>
          <w:lang w:val="en-US" w:eastAsia="bg-BG"/>
        </w:rPr>
        <w:t>девета</w:t>
      </w:r>
      <w:proofErr w:type="spellEnd"/>
      <w:r>
        <w:rPr>
          <w:color w:val="000000" w:themeColor="text1"/>
          <w:lang w:val="en-US" w:eastAsia="bg-BG"/>
        </w:rPr>
        <w:t xml:space="preserve"> от </w:t>
      </w:r>
      <w:proofErr w:type="spellStart"/>
      <w:r>
        <w:rPr>
          <w:color w:val="000000" w:themeColor="text1"/>
          <w:lang w:val="en-US" w:eastAsia="bg-BG"/>
        </w:rPr>
        <w:t>този</w:t>
      </w:r>
      <w:proofErr w:type="spellEnd"/>
      <w:r>
        <w:rPr>
          <w:color w:val="000000" w:themeColor="text1"/>
          <w:lang w:val="en-US" w:eastAsia="bg-BG"/>
        </w:rPr>
        <w:t xml:space="preserve"> правилник</w:t>
      </w:r>
      <w:r>
        <w:rPr>
          <w:color w:val="000000" w:themeColor="text1"/>
          <w:lang w:val="bg-BG" w:eastAsia="bg-BG"/>
        </w:rPr>
        <w:t>.</w:t>
      </w:r>
    </w:p>
    <w:p w:rsidR="008F4542" w:rsidRDefault="008F454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ДЕСЕТА</w:t>
      </w:r>
    </w:p>
    <w:p w:rsid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 xml:space="preserve">КОНТРОЛ ВЪРХУ АКТОВЕТЕ И ДЕЙНОСТТА </w:t>
      </w:r>
    </w:p>
    <w:p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НА КМЕТА НА ОБЩИНАТА</w:t>
      </w:r>
    </w:p>
    <w:p w:rsidR="008F4542" w:rsidRPr="00051F7F" w:rsidRDefault="008F454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6</w:t>
      </w:r>
      <w:r>
        <w:rPr>
          <w:b/>
          <w:bCs/>
          <w:color w:val="000000" w:themeColor="text1"/>
          <w:lang w:val="bg-BG" w:eastAsia="bg-BG"/>
        </w:rPr>
        <w:t>.</w:t>
      </w:r>
      <w:r>
        <w:rPr>
          <w:color w:val="000000" w:themeColor="text1"/>
          <w:lang w:val="bg-BG" w:eastAsia="bg-BG"/>
        </w:rPr>
        <w:t> Общинските съветници имат право да отправят питания и актуални въпроси до кмета на общината, които представляват обществен интерес.</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7</w:t>
      </w:r>
      <w:r>
        <w:rPr>
          <w:b/>
          <w:bCs/>
          <w:color w:val="000000" w:themeColor="text1"/>
          <w:lang w:val="bg-BG" w:eastAsia="bg-BG"/>
        </w:rPr>
        <w:t>.(1)</w:t>
      </w:r>
      <w:r>
        <w:rPr>
          <w:color w:val="000000" w:themeColor="text1"/>
          <w:lang w:val="bg-BG" w:eastAsia="bg-BG"/>
        </w:rPr>
        <w:t xml:space="preserve">  Питанията се отправят в писмена форма чрез председателя на Общинския съвет и в устна форма на заседание на същия. Питанията в писмена форма се представят в срок до 7 дни преди датата за провеждане на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Питанията могат да бъдат развити и на заседание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на Общинския съвет уведомява незабавно кмета на община Борован за постъпилите писмени и устни питания.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Отговорът е писмен и се предоставя чрез председателя на Общинския съвет на общинския съветник най-късно до края на работния ден, предхождащ следващото заседание.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Отговорът се прочита от кмета (или от негов представител) пред Общински съвет – Борован в началото на заседанието.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(6)</w:t>
      </w:r>
      <w:r>
        <w:rPr>
          <w:color w:val="000000" w:themeColor="text1"/>
          <w:lang w:val="bg-BG" w:eastAsia="bg-BG"/>
        </w:rPr>
        <w:t> Кметът може да поиска отлагане на отговора, но не по-късно от следващото заседание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Общинските съветници могат да оттеглят своите питания писмено до започване на заседанието или устно - в самото заседание. Председателят на Общински съвет – Борован уведомява кмета на общината за това.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8</w:t>
      </w:r>
      <w:r>
        <w:rPr>
          <w:b/>
          <w:bCs/>
          <w:color w:val="000000" w:themeColor="text1"/>
          <w:lang w:val="bg-BG" w:eastAsia="bg-BG"/>
        </w:rPr>
        <w:t>.(</w:t>
      </w:r>
      <w:r>
        <w:rPr>
          <w:b/>
          <w:bCs/>
          <w:color w:val="000000" w:themeColor="text1"/>
          <w:lang w:val="en-US" w:eastAsia="bg-BG"/>
        </w:rPr>
        <w:t>1</w:t>
      </w:r>
      <w:r>
        <w:rPr>
          <w:b/>
          <w:bCs/>
          <w:color w:val="000000" w:themeColor="text1"/>
          <w:lang w:val="bg-BG" w:eastAsia="bg-BG"/>
        </w:rPr>
        <w:t>)</w:t>
      </w:r>
      <w:r>
        <w:rPr>
          <w:color w:val="000000" w:themeColor="text1"/>
          <w:lang w:val="bg-BG" w:eastAsia="bg-BG"/>
        </w:rPr>
        <w:t> Времето за изложение на питанията от общински съветник е в рамките на 3 минути.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xml:space="preserve"> Отговорът на питането не се обсъжда и не може да бъде </w:t>
      </w:r>
      <w:proofErr w:type="spellStart"/>
      <w:r>
        <w:rPr>
          <w:color w:val="000000" w:themeColor="text1"/>
          <w:lang w:val="bg-BG" w:eastAsia="bg-BG"/>
        </w:rPr>
        <w:t>репликиран</w:t>
      </w:r>
      <w:proofErr w:type="spellEnd"/>
      <w:r>
        <w:rPr>
          <w:color w:val="000000" w:themeColor="text1"/>
          <w:lang w:val="bg-BG" w:eastAsia="bg-BG"/>
        </w:rPr>
        <w:t>. Общинският съветник, отправил питането, има право мотивирано да заяви дали е доволен от отговора или не. Когато общински съветник, отправил питането отсъства, този ред не се спазва.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9</w:t>
      </w:r>
      <w:r>
        <w:rPr>
          <w:b/>
          <w:bCs/>
          <w:color w:val="000000" w:themeColor="text1"/>
          <w:lang w:val="bg-BG" w:eastAsia="bg-BG"/>
        </w:rPr>
        <w:t>. </w:t>
      </w:r>
      <w:r>
        <w:rPr>
          <w:color w:val="000000" w:themeColor="text1"/>
          <w:lang w:val="bg-BG" w:eastAsia="bg-BG"/>
        </w:rPr>
        <w:t>Общински съвет – Борован изслушва писмените отговори по питанията в началото на съответното заседание, като точка първа от дневния ред, освен ако не реши друго.</w:t>
      </w:r>
    </w:p>
    <w:p w:rsidR="008F4542" w:rsidRDefault="008F4542">
      <w:pPr>
        <w:widowControl/>
        <w:autoSpaceDE/>
        <w:autoSpaceDN/>
        <w:adjustRightInd/>
        <w:ind w:firstLine="708"/>
        <w:jc w:val="both"/>
        <w:rPr>
          <w:b/>
          <w:color w:val="000000" w:themeColor="text1"/>
          <w:lang w:val="bg-BG" w:eastAsia="en-US"/>
        </w:rPr>
      </w:pPr>
    </w:p>
    <w:p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en-US"/>
        </w:rPr>
        <w:t>Чл.90.</w:t>
      </w:r>
      <w:r>
        <w:rPr>
          <w:color w:val="000000" w:themeColor="text1"/>
          <w:lang w:val="bg-BG" w:eastAsia="en-US"/>
        </w:rPr>
        <w:t xml:space="preserve"> </w:t>
      </w:r>
      <w:r w:rsidR="00E85A95" w:rsidRPr="00E85A95">
        <w:rPr>
          <w:b/>
          <w:color w:val="000000" w:themeColor="text1"/>
          <w:u w:val="single"/>
          <w:lang w:val="bg-BG" w:eastAsia="en-US"/>
        </w:rPr>
        <w:t>(Нов, изм. - ДВ, бр. 8 от 2024 г., в сила от 01.02.2024 г.)В общинския съвет се създава и поддържа публичен електронен регистър на питанията по чл. 86 и отговорите към тях. Питанията и отговорите към тях се публикуват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91</w:t>
      </w:r>
      <w:r>
        <w:rPr>
          <w:b/>
          <w:bCs/>
          <w:color w:val="000000" w:themeColor="text1"/>
          <w:lang w:val="bg-BG" w:eastAsia="bg-BG"/>
        </w:rPr>
        <w:t>. </w:t>
      </w:r>
      <w:r>
        <w:rPr>
          <w:color w:val="000000" w:themeColor="text1"/>
          <w:lang w:val="bg-BG" w:eastAsia="bg-BG"/>
        </w:rPr>
        <w:t>Общински съвет – Борован или избраните от него комисии могат да извършват проучвания, анкети и изслушвания по въпроси, засягащи интересите на жителите на общината.</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2</w:t>
      </w:r>
      <w:r>
        <w:rPr>
          <w:b/>
          <w:bCs/>
          <w:color w:val="000000" w:themeColor="text1"/>
          <w:lang w:val="bg-BG" w:eastAsia="bg-BG"/>
        </w:rPr>
        <w:t>.(1)</w:t>
      </w:r>
      <w:r>
        <w:rPr>
          <w:color w:val="000000" w:themeColor="text1"/>
          <w:lang w:val="bg-BG" w:eastAsia="bg-BG"/>
        </w:rPr>
        <w:t> Контролът по изпълнение на приетите актове на Общински съвет – Борован се извършва чрез изпращане от кмета на община Борован до председателя на Общинския съвет на административните актове, както и договорите и техните изменения и допълнения, издадени в изпълнение на актовете, приети от съвета, незабавно след издаването или подписването им.</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 решение на Общински съвет – Борован могат да бъдат взети допълнителни мерки при забавяне или непълно изпълнение на актовете му, в които случаи може да изисква и лично изслушване на кмета на общината или ресорния заместник-кмет.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Актовете на кмета на общината могат да се оспорват по административен ред пред областния управител, освен ако в закон е предвидено друго.</w:t>
      </w:r>
    </w:p>
    <w:p w:rsidR="008F4542" w:rsidRDefault="008F454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3</w:t>
      </w:r>
      <w:r>
        <w:rPr>
          <w:b/>
          <w:bCs/>
          <w:color w:val="000000" w:themeColor="text1"/>
          <w:lang w:val="bg-BG" w:eastAsia="bg-BG"/>
        </w:rPr>
        <w:t>.</w:t>
      </w:r>
      <w:r>
        <w:rPr>
          <w:color w:val="000000" w:themeColor="text1"/>
          <w:lang w:val="bg-BG" w:eastAsia="bg-BG"/>
        </w:rPr>
        <w:t xml:space="preserve"> Общински съвет – Борован, чрез председателя, може да изисква от кмета на общината, неговите </w:t>
      </w:r>
      <w:proofErr w:type="spellStart"/>
      <w:r>
        <w:rPr>
          <w:color w:val="000000" w:themeColor="text1"/>
          <w:lang w:val="bg-BG" w:eastAsia="bg-BG"/>
        </w:rPr>
        <w:t>заместници</w:t>
      </w:r>
      <w:proofErr w:type="spellEnd"/>
      <w:r>
        <w:rPr>
          <w:color w:val="000000" w:themeColor="text1"/>
          <w:lang w:val="bg-BG" w:eastAsia="bg-BG"/>
        </w:rPr>
        <w:t>, както и от служителите на общинската администрация справки, предложения, информация, конкретни документи и други материали, относно изпълнението на взетите решения.</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4</w:t>
      </w:r>
      <w:r>
        <w:rPr>
          <w:b/>
          <w:bCs/>
          <w:color w:val="000000" w:themeColor="text1"/>
          <w:lang w:val="bg-BG" w:eastAsia="bg-BG"/>
        </w:rPr>
        <w:t>.(1)</w:t>
      </w:r>
      <w:r>
        <w:rPr>
          <w:color w:val="000000" w:themeColor="text1"/>
          <w:lang w:val="bg-BG" w:eastAsia="bg-BG"/>
        </w:rPr>
        <w:t>  Два пъти в годината, съответно до 15 юли и до 15 януари, кметът на общината внася в Общински съвет – Борован отчет за изпълнението на актовете на съвета, възложени на кмета и общинската администрация.</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 отчета задължително се съдържа информация относно: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конкретните актове, договори и др., датата на издаването им, с които е изпълнено дадено решение;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подробно изложени причини, поради които конкретно решение не е изпълнено, както и срокове, в които ще бъде изпълнено;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издадените въз основа на наредби на Общински съвет – Борован актове и наказателни постановления, както и данни за събираемостта на наложените по тях глоби.</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5</w:t>
      </w:r>
      <w:r>
        <w:rPr>
          <w:b/>
          <w:bCs/>
          <w:color w:val="000000" w:themeColor="text1"/>
          <w:lang w:val="bg-BG" w:eastAsia="bg-BG"/>
        </w:rPr>
        <w:t>.(1) </w:t>
      </w:r>
      <w:r>
        <w:rPr>
          <w:color w:val="000000" w:themeColor="text1"/>
          <w:lang w:val="bg-BG" w:eastAsia="bg-BG"/>
        </w:rPr>
        <w:t>Кметът на община Борован представя пред Общинския съвет Програма за управление за срока на мандата в тримесечен срок от полагането на клетвата.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Програмата съдържа основните цели, приоритети, дейности, сроковете на изпълнение и очакваните резултати.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Кметът на общината представя пред Общински съвет – Борован годишен отчет за изпълнението на програмата в срок до 15 януари.</w:t>
      </w:r>
    </w:p>
    <w:p w:rsidR="00671E02" w:rsidRDefault="00671E0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ЕДИНАДЕСЕТА</w:t>
      </w:r>
    </w:p>
    <w:p w:rsidR="008B1547" w:rsidRPr="00671E02" w:rsidRDefault="005B4B13">
      <w:pPr>
        <w:widowControl/>
        <w:autoSpaceDE/>
        <w:autoSpaceDN/>
        <w:adjustRightInd/>
        <w:jc w:val="center"/>
        <w:rPr>
          <w:color w:val="000000" w:themeColor="text1"/>
          <w:sz w:val="28"/>
          <w:szCs w:val="28"/>
          <w:lang w:val="bg-BG" w:eastAsia="bg-BG"/>
        </w:rPr>
      </w:pPr>
      <w:r w:rsidRPr="00671E02">
        <w:rPr>
          <w:b/>
          <w:bCs/>
          <w:color w:val="000000" w:themeColor="text1"/>
          <w:sz w:val="28"/>
          <w:szCs w:val="28"/>
          <w:lang w:val="bg-BG" w:eastAsia="bg-BG"/>
        </w:rPr>
        <w:t>МЕЖДУНАРОДНИ ВРЪЗКИ НА ОБЩИНСКИ СЪВЕТ - БОРОВАН.</w:t>
      </w:r>
    </w:p>
    <w:p w:rsidR="008B1547" w:rsidRDefault="005B4B13">
      <w:pPr>
        <w:widowControl/>
        <w:autoSpaceDE/>
        <w:autoSpaceDN/>
        <w:adjustRightInd/>
        <w:jc w:val="center"/>
        <w:rPr>
          <w:b/>
          <w:bCs/>
          <w:color w:val="000000" w:themeColor="text1"/>
          <w:sz w:val="28"/>
          <w:szCs w:val="28"/>
          <w:lang w:val="bg-BG" w:eastAsia="bg-BG"/>
        </w:rPr>
      </w:pPr>
      <w:r w:rsidRPr="00671E02">
        <w:rPr>
          <w:b/>
          <w:bCs/>
          <w:color w:val="000000" w:themeColor="text1"/>
          <w:sz w:val="28"/>
          <w:szCs w:val="28"/>
          <w:lang w:val="bg-BG" w:eastAsia="bg-BG"/>
        </w:rPr>
        <w:t>СДРУЖАВАНЕ НА ОБЩИНАТА</w:t>
      </w:r>
    </w:p>
    <w:p w:rsidR="00671E02" w:rsidRPr="00051F7F" w:rsidRDefault="00671E0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6</w:t>
      </w:r>
      <w:r>
        <w:rPr>
          <w:b/>
          <w:bCs/>
          <w:color w:val="000000" w:themeColor="text1"/>
          <w:lang w:val="bg-BG" w:eastAsia="bg-BG"/>
        </w:rPr>
        <w:t>.(1) </w:t>
      </w:r>
      <w:r>
        <w:rPr>
          <w:color w:val="000000" w:themeColor="text1"/>
          <w:lang w:val="bg-BG" w:eastAsia="bg-BG"/>
        </w:rPr>
        <w:t>Международните връзки на Общински съвет – Борован се организират от председателя на съвета и се утвърждават от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Председателят на съвета или ръководителят на съответната делегация запознават Общински съвет – Борован с резултата от посещението.</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7</w:t>
      </w:r>
      <w:r>
        <w:rPr>
          <w:b/>
          <w:bCs/>
          <w:color w:val="000000" w:themeColor="text1"/>
          <w:lang w:val="bg-BG" w:eastAsia="bg-BG"/>
        </w:rPr>
        <w:t>.(1)</w:t>
      </w:r>
      <w:r>
        <w:rPr>
          <w:color w:val="000000" w:themeColor="text1"/>
          <w:lang w:val="bg-BG" w:eastAsia="bg-BG"/>
        </w:rPr>
        <w:t> Проект на договор за сдружаване се разглежда от съответните постоянни комисии на Общински съвет – Борован съобразно материята и предмета на договаряне. Те се произнасят по него в определен от председателя на съвета срок.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Становище по проекта за договор дава и кметът на община Борован, когато предложението не е направено от него.</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8</w:t>
      </w:r>
      <w:r>
        <w:rPr>
          <w:b/>
          <w:bCs/>
          <w:color w:val="000000" w:themeColor="text1"/>
          <w:lang w:val="bg-BG" w:eastAsia="bg-BG"/>
        </w:rPr>
        <w:t>.(1)</w:t>
      </w:r>
      <w:r>
        <w:rPr>
          <w:color w:val="000000" w:themeColor="text1"/>
          <w:lang w:val="bg-BG" w:eastAsia="bg-BG"/>
        </w:rPr>
        <w:t> Договорът за сдружаване на общината се сключва от кмета на община Борован след решение на Общинския съвет.</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одобрява подписаните споразумения за общинско сътрудничество в случаите на чл.59 от ЗМСМА. Споразуменията за общинско сътрудничество трябва да отговарят на изискванията на чл.61 от ЗМСМА.</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9</w:t>
      </w:r>
      <w:r>
        <w:rPr>
          <w:b/>
          <w:bCs/>
          <w:color w:val="000000" w:themeColor="text1"/>
          <w:lang w:val="bg-BG" w:eastAsia="bg-BG"/>
        </w:rPr>
        <w:t>.</w:t>
      </w:r>
      <w:r>
        <w:rPr>
          <w:color w:val="000000" w:themeColor="text1"/>
          <w:lang w:val="bg-BG" w:eastAsia="bg-BG"/>
        </w:rPr>
        <w:t> Правилата по тази глава се прилагат и при сдружаване на Община Борован с общини в други страни и влизането й в международни сдружения на местни власти.</w:t>
      </w:r>
    </w:p>
    <w:p w:rsidR="00671E02" w:rsidRDefault="00671E0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ДВАНАДЕСЕТА</w:t>
      </w:r>
    </w:p>
    <w:p w:rsidR="008B1547" w:rsidRPr="00671E02" w:rsidRDefault="005B4B13">
      <w:pPr>
        <w:widowControl/>
        <w:autoSpaceDE/>
        <w:autoSpaceDN/>
        <w:adjustRightInd/>
        <w:jc w:val="center"/>
        <w:rPr>
          <w:b/>
          <w:bCs/>
          <w:color w:val="000000" w:themeColor="text1"/>
          <w:sz w:val="28"/>
          <w:szCs w:val="28"/>
          <w:lang w:val="bg-BG" w:eastAsia="bg-BG"/>
        </w:rPr>
      </w:pPr>
      <w:r w:rsidRPr="00671E02">
        <w:rPr>
          <w:b/>
          <w:bCs/>
          <w:color w:val="000000" w:themeColor="text1"/>
          <w:sz w:val="28"/>
          <w:szCs w:val="28"/>
          <w:lang w:val="bg-BG" w:eastAsia="bg-BG"/>
        </w:rPr>
        <w:t>УЧАСТИЕ НА ГРАЖДАНИ В РАБОТАТА НА ОБЩИНСКИЯ СЪВЕТ</w:t>
      </w:r>
    </w:p>
    <w:p w:rsidR="00671E02" w:rsidRPr="00051F7F" w:rsidRDefault="00671E0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100</w:t>
      </w:r>
      <w:r>
        <w:rPr>
          <w:b/>
          <w:bCs/>
          <w:color w:val="000000" w:themeColor="text1"/>
          <w:lang w:val="bg-BG" w:eastAsia="bg-BG"/>
        </w:rPr>
        <w:t>.</w:t>
      </w:r>
      <w:r>
        <w:rPr>
          <w:color w:val="000000" w:themeColor="text1"/>
          <w:lang w:val="bg-BG" w:eastAsia="bg-BG"/>
        </w:rPr>
        <w:t> Гражданите могат да се изказват, да отправят питания, изразяват становища и да правят предложения, свързани и от компетентността на Общински съвет – Борован, кмета на общината или общинската администрация, представляващи обществен интерес и да получават отговори по ред, начин и в срок, определени с този правилник.</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101</w:t>
      </w:r>
      <w:r>
        <w:rPr>
          <w:b/>
          <w:bCs/>
          <w:color w:val="000000" w:themeColor="text1"/>
          <w:lang w:val="bg-BG" w:eastAsia="bg-BG"/>
        </w:rPr>
        <w:t>.(1)</w:t>
      </w:r>
      <w:r>
        <w:rPr>
          <w:color w:val="000000" w:themeColor="text1"/>
          <w:lang w:val="bg-BG" w:eastAsia="bg-BG"/>
        </w:rPr>
        <w:t> Гражданите могат да присъстват на заседанията на Общински съвет – Борован.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Гражданите заемат определените им места в залата за заседания на Общинския съвет до откриване на текущото заседание.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xml:space="preserve"> По време на заседанията на Общинския съвет пазят тишина и не прекъсват или </w:t>
      </w:r>
      <w:proofErr w:type="spellStart"/>
      <w:r>
        <w:rPr>
          <w:color w:val="000000" w:themeColor="text1"/>
          <w:lang w:val="bg-BG" w:eastAsia="bg-BG"/>
        </w:rPr>
        <w:t>репликират</w:t>
      </w:r>
      <w:proofErr w:type="spellEnd"/>
      <w:r>
        <w:rPr>
          <w:color w:val="000000" w:themeColor="text1"/>
          <w:lang w:val="bg-BG" w:eastAsia="bg-BG"/>
        </w:rPr>
        <w:t xml:space="preserve"> изказващите се лица.</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102</w:t>
      </w:r>
      <w:r>
        <w:rPr>
          <w:b/>
          <w:bCs/>
          <w:color w:val="000000" w:themeColor="text1"/>
          <w:lang w:val="bg-BG" w:eastAsia="bg-BG"/>
        </w:rPr>
        <w:t>.(1)</w:t>
      </w:r>
      <w:r>
        <w:rPr>
          <w:color w:val="000000" w:themeColor="text1"/>
          <w:lang w:val="bg-BG" w:eastAsia="bg-BG"/>
        </w:rPr>
        <w:t> В дневния ред на всяко заседание на Общински съвет – Борован, преди последната точка ДРУГИ се предвижда точка „Изказвания, становища, предложения и питания от граждани”, по която се дава думата на гражданите.</w:t>
      </w:r>
    </w:p>
    <w:p w:rsidR="008B1547" w:rsidRDefault="005B4B13">
      <w:pPr>
        <w:widowControl/>
        <w:autoSpaceDE/>
        <w:autoSpaceDN/>
        <w:adjustRightInd/>
        <w:ind w:right="72"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Гражданите, които желаят да вземат думата по ал.1, ДО началото на заседанието заявяват желанието си пред председателя на Общински съвет – Борован, който изготвя списък.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на Общинския съвет  дава думата за изказвания на гражданите, съгласно изготвения списък.</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(4)</w:t>
      </w:r>
      <w:r>
        <w:rPr>
          <w:color w:val="000000" w:themeColor="text1"/>
          <w:lang w:val="bg-BG" w:eastAsia="bg-BG"/>
        </w:rPr>
        <w:t> Гражданите имат право да правят изказвания и предложения, да изказват становища  и да отправят питания, в рамките на до 3 минути. На поставените въпроси се отговаря веднага или най-късно на следващото заседание в същата точка от дневния ред.</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Гражданинът ползват правата си по ал. 4 само един път на едно заседание.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xml:space="preserve"> Отговорът на питането не се обсъжда и не може да бъде </w:t>
      </w:r>
      <w:proofErr w:type="spellStart"/>
      <w:r>
        <w:rPr>
          <w:color w:val="000000" w:themeColor="text1"/>
          <w:lang w:val="bg-BG" w:eastAsia="bg-BG"/>
        </w:rPr>
        <w:t>репликиран</w:t>
      </w:r>
      <w:proofErr w:type="spellEnd"/>
      <w:r>
        <w:rPr>
          <w:color w:val="000000" w:themeColor="text1"/>
          <w:lang w:val="bg-BG" w:eastAsia="bg-BG"/>
        </w:rPr>
        <w:t>. Гражданинът, задал въпроса, има право единствено да заяви дали е доволен от отговора или не.</w:t>
      </w:r>
    </w:p>
    <w:p w:rsidR="00671E02" w:rsidRDefault="00671E02">
      <w:pPr>
        <w:widowControl/>
        <w:autoSpaceDE/>
        <w:autoSpaceDN/>
        <w:adjustRightInd/>
        <w:jc w:val="both"/>
        <w:rPr>
          <w:color w:val="000000" w:themeColor="text1"/>
          <w:lang w:val="bg-BG" w:eastAsia="bg-BG"/>
        </w:rPr>
      </w:pPr>
    </w:p>
    <w:p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ТРИНАДЕСЕТА</w:t>
      </w:r>
    </w:p>
    <w:p w:rsidR="008B1547" w:rsidRDefault="005B4B13">
      <w:pPr>
        <w:widowControl/>
        <w:autoSpaceDE/>
        <w:autoSpaceDN/>
        <w:adjustRightInd/>
        <w:jc w:val="center"/>
        <w:rPr>
          <w:color w:val="000000" w:themeColor="text1"/>
          <w:sz w:val="28"/>
          <w:szCs w:val="28"/>
          <w:lang w:val="bg-BG" w:eastAsia="bg-BG"/>
        </w:rPr>
      </w:pPr>
      <w:r w:rsidRPr="00671E02">
        <w:rPr>
          <w:b/>
          <w:bCs/>
          <w:color w:val="000000" w:themeColor="text1"/>
          <w:sz w:val="28"/>
          <w:szCs w:val="28"/>
          <w:lang w:val="bg-BG" w:eastAsia="bg-BG"/>
        </w:rPr>
        <w:t>ПОВЕДЕНИЕ В ОБЩИНСКИЯ СЪВЕТ</w:t>
      </w:r>
      <w:r w:rsidRPr="00671E02">
        <w:rPr>
          <w:color w:val="000000" w:themeColor="text1"/>
          <w:sz w:val="28"/>
          <w:szCs w:val="28"/>
          <w:lang w:val="bg-BG" w:eastAsia="bg-BG"/>
        </w:rPr>
        <w:t> </w:t>
      </w:r>
    </w:p>
    <w:p w:rsidR="00671E02" w:rsidRPr="00051F7F" w:rsidRDefault="00671E02">
      <w:pPr>
        <w:widowControl/>
        <w:autoSpaceDE/>
        <w:autoSpaceDN/>
        <w:adjustRightInd/>
        <w:jc w:val="center"/>
        <w:rPr>
          <w:color w:val="000000" w:themeColor="text1"/>
          <w:sz w:val="20"/>
          <w:szCs w:val="20"/>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3</w:t>
      </w:r>
      <w:r>
        <w:rPr>
          <w:b/>
          <w:bCs/>
          <w:color w:val="000000" w:themeColor="text1"/>
          <w:lang w:val="bg-BG" w:eastAsia="bg-BG"/>
        </w:rPr>
        <w:t>.</w:t>
      </w:r>
      <w:r>
        <w:rPr>
          <w:color w:val="000000" w:themeColor="text1"/>
          <w:lang w:val="bg-BG" w:eastAsia="bg-BG"/>
        </w:rPr>
        <w:t> Общинските съветници, както и всички присъстващи в заседателната зала лица нямат право да прекъсват изказващия се, да отправят лични нападки, оскърбителни думи, жестове или заплахи против него, да разгласяват данни, отнасящи се до личния живот или увреждащи доброто име на гражданите, да имат непристойно поведение, да извършват постъпки, които нарушават реда на заседанието, да ползват мобилни телефони с включена звукова сигнализация.</w:t>
      </w:r>
    </w:p>
    <w:p w:rsidR="00671E02" w:rsidRDefault="00671E02" w:rsidP="00671E02">
      <w:pPr>
        <w:widowControl/>
        <w:autoSpaceDE/>
        <w:autoSpaceDN/>
        <w:adjustRightInd/>
        <w:ind w:firstLine="708"/>
        <w:jc w:val="both"/>
        <w:rPr>
          <w:b/>
          <w:bCs/>
          <w:color w:val="000000" w:themeColor="text1"/>
          <w:lang w:val="bg-BG" w:eastAsia="bg-BG"/>
        </w:rPr>
      </w:pPr>
    </w:p>
    <w:p w:rsidR="008B1547" w:rsidRDefault="005B4B13" w:rsidP="00671E02">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4</w:t>
      </w:r>
      <w:r>
        <w:rPr>
          <w:b/>
          <w:bCs/>
          <w:color w:val="000000" w:themeColor="text1"/>
          <w:lang w:val="bg-BG" w:eastAsia="bg-BG"/>
        </w:rPr>
        <w:t>.(1) </w:t>
      </w:r>
      <w:r>
        <w:rPr>
          <w:color w:val="000000" w:themeColor="text1"/>
          <w:lang w:val="bg-BG" w:eastAsia="bg-BG"/>
        </w:rPr>
        <w:t>Към общинските съветници, председателят на Общински съвет – Борован (или председателстващият) могат да прилагат следните дисциплинарни мерки: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напомняне;</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забележка;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отнемане</w:t>
      </w:r>
      <w:proofErr w:type="gramEnd"/>
      <w:r>
        <w:rPr>
          <w:color w:val="000000" w:themeColor="text1"/>
          <w:lang w:val="bg-BG" w:eastAsia="bg-BG"/>
        </w:rPr>
        <w:t xml:space="preserve"> на думата;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4</w:t>
      </w:r>
      <w:r>
        <w:rPr>
          <w:b/>
          <w:bCs/>
          <w:color w:val="000000" w:themeColor="text1"/>
          <w:lang w:val="bg-BG" w:eastAsia="bg-BG"/>
        </w:rPr>
        <w:t>.</w:t>
      </w:r>
      <w:r>
        <w:rPr>
          <w:color w:val="000000" w:themeColor="text1"/>
          <w:lang w:val="bg-BG" w:eastAsia="bg-BG"/>
        </w:rPr>
        <w:t> </w:t>
      </w:r>
      <w:proofErr w:type="gramStart"/>
      <w:r>
        <w:rPr>
          <w:color w:val="000000" w:themeColor="text1"/>
          <w:lang w:val="bg-BG" w:eastAsia="bg-BG"/>
        </w:rPr>
        <w:t>отстраняване</w:t>
      </w:r>
      <w:proofErr w:type="gramEnd"/>
      <w:r>
        <w:rPr>
          <w:color w:val="000000" w:themeColor="text1"/>
          <w:lang w:val="bg-BG" w:eastAsia="bg-BG"/>
        </w:rPr>
        <w:t xml:space="preserve"> от заседание;</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5</w:t>
      </w:r>
      <w:r>
        <w:rPr>
          <w:b/>
          <w:bCs/>
          <w:color w:val="000000" w:themeColor="text1"/>
          <w:lang w:val="bg-BG" w:eastAsia="bg-BG"/>
        </w:rPr>
        <w:t>.</w:t>
      </w:r>
      <w:r>
        <w:rPr>
          <w:color w:val="000000" w:themeColor="text1"/>
          <w:lang w:val="bg-BG" w:eastAsia="bg-BG"/>
        </w:rPr>
        <w:t> Напомняне се прави на общински съветник, който се отклони от предмета на разискванията или наруши реда на заседанието по какъвто и да е начин.</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6</w:t>
      </w:r>
      <w:r>
        <w:rPr>
          <w:b/>
          <w:bCs/>
          <w:color w:val="000000" w:themeColor="text1"/>
          <w:lang w:val="bg-BG" w:eastAsia="bg-BG"/>
        </w:rPr>
        <w:t>.(1)</w:t>
      </w:r>
      <w:r>
        <w:rPr>
          <w:color w:val="000000" w:themeColor="text1"/>
          <w:lang w:val="bg-BG" w:eastAsia="bg-BG"/>
        </w:rPr>
        <w:t> Забележка се прави на общински съветник, на когото е направено напомняне на същото заседание, но продължава да нарушава реда.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Забележка се прави и на общински съветник, който се е обърнал към свой колега, колеги или други лица с оскърбителни думи, жестове или със заплахи.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Забележка се прави задължително на общински съветник, който е отсъствал без уважителни причини от заседания на Общински съвет – Борован или заседанията на постоянна комисия.</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7</w:t>
      </w:r>
      <w:r>
        <w:rPr>
          <w:b/>
          <w:bCs/>
          <w:color w:val="000000" w:themeColor="text1"/>
          <w:lang w:val="bg-BG" w:eastAsia="bg-BG"/>
        </w:rPr>
        <w:t>.</w:t>
      </w:r>
      <w:r>
        <w:rPr>
          <w:color w:val="000000" w:themeColor="text1"/>
          <w:lang w:val="bg-BG" w:eastAsia="bg-BG"/>
        </w:rPr>
        <w:t> Председателят на Общинския съвет отнема думата на общински съветник, който: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w:t>
      </w:r>
      <w:r w:rsidR="00D82A8A" w:rsidRPr="00D82A8A">
        <w:rPr>
          <w:b/>
          <w:color w:val="000000" w:themeColor="text1"/>
          <w:u w:val="single"/>
          <w:lang w:val="bg-BG" w:eastAsia="bg-BG"/>
        </w:rPr>
        <w:t>по време на изказването си има наложени последователно предвидените в чл. 104, ал. 1, т. 1 и 2 дисциплинарни мерки</w:t>
      </w:r>
      <w:r w:rsidR="00D82A8A">
        <w:rPr>
          <w:b/>
          <w:color w:val="000000" w:themeColor="text1"/>
          <w:u w:val="single"/>
          <w:lang w:val="bg-BG" w:eastAsia="bg-BG"/>
        </w:rPr>
        <w:t>;</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след изтичане на времето за изказване продължава изложението си въпреки поканата на председателя на Общинския съвет да го прекрати.</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8</w:t>
      </w:r>
      <w:r>
        <w:rPr>
          <w:b/>
          <w:bCs/>
          <w:color w:val="000000" w:themeColor="text1"/>
          <w:lang w:val="bg-BG" w:eastAsia="bg-BG"/>
        </w:rPr>
        <w:t>.</w:t>
      </w:r>
      <w:r>
        <w:rPr>
          <w:color w:val="000000" w:themeColor="text1"/>
          <w:lang w:val="bg-BG" w:eastAsia="bg-BG"/>
        </w:rPr>
        <w:t> Председателят на Общински съвет – Борован може да отстрани от заседанието общински съветник, който:</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оскърбява общински съветници, кметове, служители на общинска администрация – Борован или граждани;</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призовава към насилие в залата;</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възразява против наложената дисциплинарна мярка по груб и непристоен начин;</w:t>
      </w: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продължително и непрекъснато не дава възможност за нормална работа в заседателната зала.</w:t>
      </w:r>
    </w:p>
    <w:p w:rsidR="00671E02" w:rsidRDefault="00671E02">
      <w:pPr>
        <w:widowControl/>
        <w:autoSpaceDE/>
        <w:autoSpaceDN/>
        <w:adjustRightInd/>
        <w:ind w:firstLine="708"/>
        <w:jc w:val="both"/>
        <w:rPr>
          <w:b/>
          <w:bCs/>
          <w:color w:val="000000" w:themeColor="text1"/>
          <w:lang w:val="bg-BG" w:eastAsia="bg-BG"/>
        </w:rPr>
      </w:pPr>
    </w:p>
    <w:p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9.</w:t>
      </w:r>
      <w:r>
        <w:rPr>
          <w:color w:val="000000" w:themeColor="text1"/>
          <w:lang w:val="bg-BG" w:eastAsia="bg-BG"/>
        </w:rPr>
        <w:t> Отстраненият от заседанието общински съветник не получава възнаграждение за заседанието, от което е бил отстранен.</w:t>
      </w:r>
    </w:p>
    <w:p w:rsidR="00051F7F" w:rsidRDefault="00051F7F">
      <w:pPr>
        <w:widowControl/>
        <w:autoSpaceDE/>
        <w:autoSpaceDN/>
        <w:adjustRightInd/>
        <w:jc w:val="center"/>
        <w:rPr>
          <w:b/>
          <w:bCs/>
          <w:i/>
          <w:color w:val="000000" w:themeColor="text1"/>
          <w:sz w:val="22"/>
          <w:szCs w:val="22"/>
          <w:lang w:val="bg-BG" w:eastAsia="bg-BG"/>
        </w:rPr>
      </w:pPr>
    </w:p>
    <w:p w:rsidR="007819A8" w:rsidRPr="007819A8" w:rsidRDefault="007819A8" w:rsidP="007819A8">
      <w:pPr>
        <w:widowControl/>
        <w:autoSpaceDE/>
        <w:autoSpaceDN/>
        <w:adjustRightInd/>
        <w:jc w:val="center"/>
        <w:rPr>
          <w:b/>
          <w:bCs/>
          <w:i/>
          <w:color w:val="000000" w:themeColor="text1"/>
          <w:lang w:val="bg-BG" w:eastAsia="bg-BG"/>
        </w:rPr>
      </w:pPr>
      <w:r w:rsidRPr="007819A8">
        <w:rPr>
          <w:b/>
          <w:bCs/>
          <w:i/>
          <w:color w:val="000000" w:themeColor="text1"/>
          <w:lang w:val="bg-BG" w:eastAsia="bg-BG"/>
        </w:rPr>
        <w:lastRenderedPageBreak/>
        <w:t xml:space="preserve">ГЛАВА </w:t>
      </w:r>
      <w:r w:rsidR="00EA1950">
        <w:rPr>
          <w:b/>
          <w:bCs/>
          <w:i/>
          <w:color w:val="000000" w:themeColor="text1"/>
          <w:lang w:val="bg-BG" w:eastAsia="bg-BG"/>
        </w:rPr>
        <w:t>ЧЕТИРИНА</w:t>
      </w:r>
      <w:bookmarkStart w:id="0" w:name="_GoBack"/>
      <w:bookmarkEnd w:id="0"/>
      <w:r w:rsidRPr="007819A8">
        <w:rPr>
          <w:b/>
          <w:bCs/>
          <w:i/>
          <w:color w:val="000000" w:themeColor="text1"/>
          <w:lang w:val="bg-BG" w:eastAsia="bg-BG"/>
        </w:rPr>
        <w:t>ДЕСЕТА</w:t>
      </w:r>
    </w:p>
    <w:p w:rsidR="00671E02" w:rsidRDefault="007819A8" w:rsidP="007819A8">
      <w:pPr>
        <w:widowControl/>
        <w:autoSpaceDE/>
        <w:autoSpaceDN/>
        <w:adjustRightInd/>
        <w:jc w:val="center"/>
        <w:rPr>
          <w:b/>
          <w:bCs/>
          <w:color w:val="000000" w:themeColor="text1"/>
          <w:sz w:val="28"/>
          <w:szCs w:val="28"/>
          <w:lang w:val="bg-BG" w:eastAsia="bg-BG"/>
        </w:rPr>
      </w:pPr>
      <w:r w:rsidRPr="007819A8">
        <w:rPr>
          <w:b/>
          <w:bCs/>
          <w:color w:val="000000" w:themeColor="text1"/>
          <w:sz w:val="28"/>
          <w:szCs w:val="28"/>
          <w:lang w:val="bg-BG" w:eastAsia="bg-BG"/>
        </w:rPr>
        <w:t>ЗАКЛЮЧИТЕЛНИ РАЗПОРЕДБИ</w:t>
      </w:r>
    </w:p>
    <w:p w:rsidR="007819A8" w:rsidRPr="00E42E4D" w:rsidRDefault="007819A8" w:rsidP="007819A8">
      <w:pPr>
        <w:widowControl/>
        <w:autoSpaceDE/>
        <w:autoSpaceDN/>
        <w:adjustRightInd/>
        <w:jc w:val="center"/>
        <w:rPr>
          <w:b/>
          <w:bCs/>
          <w:color w:val="000000" w:themeColor="text1"/>
          <w:sz w:val="20"/>
          <w:szCs w:val="20"/>
          <w:lang w:val="bg-BG" w:eastAsia="bg-BG"/>
        </w:rPr>
      </w:pP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t>§1.</w:t>
      </w:r>
      <w:r>
        <w:rPr>
          <w:color w:val="000000" w:themeColor="text1"/>
          <w:lang w:val="bg-BG" w:eastAsia="bg-BG"/>
        </w:rPr>
        <w:t> Правилникът за организацията и дейността на Общински съвет – Борован, неговите комисии и взаимодействието му с общинската администрация е приет на основание чл.</w:t>
      </w:r>
      <w:r w:rsidR="00AD19E9">
        <w:rPr>
          <w:color w:val="000000" w:themeColor="text1"/>
          <w:lang w:val="bg-BG" w:eastAsia="bg-BG"/>
        </w:rPr>
        <w:t xml:space="preserve"> </w:t>
      </w:r>
      <w:r>
        <w:rPr>
          <w:color w:val="000000" w:themeColor="text1"/>
          <w:lang w:val="bg-BG" w:eastAsia="bg-BG"/>
        </w:rPr>
        <w:t>21, ал.</w:t>
      </w:r>
      <w:r w:rsidR="00AD19E9">
        <w:rPr>
          <w:color w:val="000000" w:themeColor="text1"/>
          <w:lang w:val="bg-BG" w:eastAsia="bg-BG"/>
        </w:rPr>
        <w:t xml:space="preserve"> </w:t>
      </w:r>
      <w:r>
        <w:rPr>
          <w:color w:val="000000" w:themeColor="text1"/>
          <w:lang w:val="bg-BG" w:eastAsia="bg-BG"/>
        </w:rPr>
        <w:t>3 от ЗМСМА.</w:t>
      </w:r>
    </w:p>
    <w:p w:rsidR="008B1547" w:rsidRDefault="005B4B13">
      <w:pPr>
        <w:widowControl/>
        <w:autoSpaceDE/>
        <w:autoSpaceDN/>
        <w:adjustRightInd/>
        <w:jc w:val="both"/>
        <w:rPr>
          <w:color w:val="000000" w:themeColor="text1"/>
          <w:lang w:val="bg-BG" w:eastAsia="bg-BG"/>
        </w:rPr>
      </w:pPr>
      <w:r>
        <w:rPr>
          <w:b/>
          <w:bCs/>
          <w:color w:val="000000" w:themeColor="text1"/>
          <w:lang w:val="bg-BG" w:eastAsia="bg-BG"/>
        </w:rPr>
        <w:t>§2.</w:t>
      </w:r>
      <w:r>
        <w:rPr>
          <w:color w:val="000000" w:themeColor="text1"/>
          <w:lang w:val="bg-BG" w:eastAsia="bg-BG"/>
        </w:rPr>
        <w:t> Правилникът е приет на заседание на Общинс</w:t>
      </w:r>
      <w:r w:rsidR="00C0205B">
        <w:rPr>
          <w:color w:val="000000" w:themeColor="text1"/>
          <w:lang w:val="bg-BG" w:eastAsia="bg-BG"/>
        </w:rPr>
        <w:t xml:space="preserve">ки съвет – Борован, с Решение № </w:t>
      </w:r>
      <w:r w:rsidR="00AD19E9">
        <w:rPr>
          <w:color w:val="000000" w:themeColor="text1"/>
          <w:lang w:val="bg-BG" w:eastAsia="bg-BG"/>
        </w:rPr>
        <w:t>…….</w:t>
      </w:r>
      <w:r>
        <w:rPr>
          <w:color w:val="000000" w:themeColor="text1"/>
          <w:lang w:val="bg-BG" w:eastAsia="bg-BG"/>
        </w:rPr>
        <w:t xml:space="preserve"> по Протокол №</w:t>
      </w:r>
      <w:r w:rsidR="00AD19E9">
        <w:rPr>
          <w:color w:val="000000" w:themeColor="text1"/>
          <w:lang w:val="ru-RU" w:eastAsia="bg-BG"/>
        </w:rPr>
        <w:t xml:space="preserve"> ……</w:t>
      </w:r>
      <w:r>
        <w:rPr>
          <w:color w:val="000000" w:themeColor="text1"/>
          <w:lang w:val="ru-RU" w:eastAsia="bg-BG"/>
        </w:rPr>
        <w:t xml:space="preserve"> </w:t>
      </w:r>
      <w:r w:rsidR="00AD19E9">
        <w:rPr>
          <w:color w:val="000000" w:themeColor="text1"/>
          <w:lang w:val="bg-BG" w:eastAsia="bg-BG"/>
        </w:rPr>
        <w:t>от ……….</w:t>
      </w:r>
      <w:r>
        <w:rPr>
          <w:color w:val="000000" w:themeColor="text1"/>
          <w:lang w:val="bg-BG" w:eastAsia="bg-BG"/>
        </w:rPr>
        <w:t>.</w:t>
      </w:r>
      <w:r w:rsidR="00C0205B">
        <w:rPr>
          <w:color w:val="000000" w:themeColor="text1"/>
          <w:lang w:val="bg-BG" w:eastAsia="bg-BG"/>
        </w:rPr>
        <w:t xml:space="preserve"> </w:t>
      </w:r>
      <w:r w:rsidR="00AD19E9">
        <w:rPr>
          <w:color w:val="000000" w:themeColor="text1"/>
          <w:lang w:val="bg-BG" w:eastAsia="bg-BG"/>
        </w:rPr>
        <w:t>2024</w:t>
      </w:r>
      <w:r>
        <w:rPr>
          <w:color w:val="000000" w:themeColor="text1"/>
          <w:lang w:val="bg-BG" w:eastAsia="bg-BG"/>
        </w:rPr>
        <w:t xml:space="preserve"> г. и е в сила от деня на приемането му.</w:t>
      </w:r>
    </w:p>
    <w:p w:rsidR="008B1547" w:rsidRDefault="005B4B13">
      <w:pPr>
        <w:widowControl/>
        <w:autoSpaceDE/>
        <w:autoSpaceDN/>
        <w:adjustRightInd/>
        <w:jc w:val="both"/>
        <w:rPr>
          <w:i/>
          <w:color w:val="000000" w:themeColor="text1"/>
          <w:lang w:val="bg-BG" w:eastAsia="bg-BG"/>
        </w:rPr>
      </w:pPr>
      <w:r>
        <w:rPr>
          <w:b/>
          <w:bCs/>
          <w:color w:val="000000" w:themeColor="text1"/>
          <w:lang w:val="bg-BG" w:eastAsia="bg-BG"/>
        </w:rPr>
        <w:t>§3.</w:t>
      </w:r>
      <w:r>
        <w:rPr>
          <w:color w:val="000000" w:themeColor="text1"/>
          <w:lang w:val="bg-BG" w:eastAsia="bg-BG"/>
        </w:rPr>
        <w:t xml:space="preserve"> Този правилник отменя Правилника за организацията и дейността на Общински съвет – Борован, неговите комисии и взаимодействието му с общинската администрация </w:t>
      </w:r>
      <w:r w:rsidR="00AD19E9">
        <w:rPr>
          <w:i/>
          <w:color w:val="000000" w:themeColor="text1"/>
          <w:lang w:val="bg-BG" w:eastAsia="bg-BG"/>
        </w:rPr>
        <w:t>(приет с Решение № 11 по Протокол № 3 от 24.11.2023 г.</w:t>
      </w:r>
      <w:r>
        <w:rPr>
          <w:i/>
          <w:color w:val="000000" w:themeColor="text1"/>
          <w:lang w:val="bg-BG" w:eastAsia="bg-BG"/>
        </w:rPr>
        <w:t>).</w:t>
      </w:r>
    </w:p>
    <w:p w:rsidR="00D82A8A" w:rsidRDefault="005B4B13">
      <w:pPr>
        <w:widowControl/>
        <w:autoSpaceDE/>
        <w:autoSpaceDN/>
        <w:adjustRightInd/>
        <w:jc w:val="both"/>
        <w:rPr>
          <w:color w:val="000000" w:themeColor="text1"/>
          <w:lang w:val="bg-BG" w:eastAsia="bg-BG"/>
        </w:rPr>
      </w:pPr>
      <w:r>
        <w:rPr>
          <w:b/>
          <w:bCs/>
          <w:color w:val="000000" w:themeColor="text1"/>
          <w:lang w:val="bg-BG" w:eastAsia="bg-BG"/>
        </w:rPr>
        <w:t>§4.</w:t>
      </w:r>
      <w:r>
        <w:rPr>
          <w:color w:val="000000" w:themeColor="text1"/>
          <w:lang w:val="bg-BG" w:eastAsia="bg-BG"/>
        </w:rPr>
        <w:t> По въпроси, неуредени с този правилник се прилагат разпоредбите на действащото българско законодателство.</w:t>
      </w:r>
    </w:p>
    <w:sectPr w:rsidR="00D82A8A" w:rsidSect="00C0205B">
      <w:footerReference w:type="default" r:id="rId9"/>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71" w:rsidRDefault="00872571">
      <w:r>
        <w:separator/>
      </w:r>
    </w:p>
  </w:endnote>
  <w:endnote w:type="continuationSeparator" w:id="0">
    <w:p w:rsidR="00872571" w:rsidRDefault="0087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A8" w:rsidRDefault="007819A8">
    <w:pPr>
      <w:pStyle w:val="a4"/>
    </w:pPr>
    <w:r>
      <w:rPr>
        <w:noProof/>
        <w:lang w:val="bg-BG" w:eastAsia="bg-BG"/>
      </w:rPr>
      <mc:AlternateContent>
        <mc:Choice Requires="wps">
          <w:drawing>
            <wp:anchor distT="0" distB="0" distL="114300" distR="114300" simplePos="0" relativeHeight="251659264" behindDoc="0" locked="0" layoutInCell="1" allowOverlap="1" wp14:anchorId="4592A42B" wp14:editId="25B0E6F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19A8" w:rsidRDefault="007819A8">
                          <w:pPr>
                            <w:pStyle w:val="a4"/>
                          </w:pPr>
                          <w:r>
                            <w:fldChar w:fldCharType="begin"/>
                          </w:r>
                          <w:r>
                            <w:instrText xml:space="preserve"> PAGE  \* MERGEFORMAT </w:instrText>
                          </w:r>
                          <w:r>
                            <w:fldChar w:fldCharType="separate"/>
                          </w:r>
                          <w:r w:rsidR="00EA1950">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7819A8" w:rsidRDefault="007819A8">
                    <w:pPr>
                      <w:pStyle w:val="a4"/>
                    </w:pPr>
                    <w:r>
                      <w:fldChar w:fldCharType="begin"/>
                    </w:r>
                    <w:r>
                      <w:instrText xml:space="preserve"> PAGE  \* MERGEFORMAT </w:instrText>
                    </w:r>
                    <w:r>
                      <w:fldChar w:fldCharType="separate"/>
                    </w:r>
                    <w:r w:rsidR="00EA1950">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71" w:rsidRDefault="00872571">
      <w:r>
        <w:separator/>
      </w:r>
    </w:p>
  </w:footnote>
  <w:footnote w:type="continuationSeparator" w:id="0">
    <w:p w:rsidR="00872571" w:rsidRDefault="00872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498"/>
    <w:multiLevelType w:val="hybridMultilevel"/>
    <w:tmpl w:val="B53E97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EB035D"/>
    <w:multiLevelType w:val="hybridMultilevel"/>
    <w:tmpl w:val="1382D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52F180A"/>
    <w:multiLevelType w:val="hybridMultilevel"/>
    <w:tmpl w:val="94562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9E352A6"/>
    <w:multiLevelType w:val="hybridMultilevel"/>
    <w:tmpl w:val="9CBEB7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CF"/>
    <w:rsid w:val="000032A0"/>
    <w:rsid w:val="00006573"/>
    <w:rsid w:val="000410A2"/>
    <w:rsid w:val="00051F7F"/>
    <w:rsid w:val="00054C7B"/>
    <w:rsid w:val="0009143C"/>
    <w:rsid w:val="000A44DC"/>
    <w:rsid w:val="000B0606"/>
    <w:rsid w:val="000B1163"/>
    <w:rsid w:val="000C10E1"/>
    <w:rsid w:val="000E4370"/>
    <w:rsid w:val="000E4519"/>
    <w:rsid w:val="000F5F9B"/>
    <w:rsid w:val="000F699A"/>
    <w:rsid w:val="000F7F8A"/>
    <w:rsid w:val="001036B5"/>
    <w:rsid w:val="001305D5"/>
    <w:rsid w:val="001420AF"/>
    <w:rsid w:val="001502A2"/>
    <w:rsid w:val="00161AAE"/>
    <w:rsid w:val="001B5EF0"/>
    <w:rsid w:val="001C20DA"/>
    <w:rsid w:val="001E6210"/>
    <w:rsid w:val="001E629D"/>
    <w:rsid w:val="001F4F32"/>
    <w:rsid w:val="002035F0"/>
    <w:rsid w:val="002475B7"/>
    <w:rsid w:val="00251476"/>
    <w:rsid w:val="00255F81"/>
    <w:rsid w:val="00297B92"/>
    <w:rsid w:val="002E6DA8"/>
    <w:rsid w:val="00304E7C"/>
    <w:rsid w:val="0031795A"/>
    <w:rsid w:val="00332978"/>
    <w:rsid w:val="00341212"/>
    <w:rsid w:val="00357D01"/>
    <w:rsid w:val="003602A4"/>
    <w:rsid w:val="00366D9A"/>
    <w:rsid w:val="00376D09"/>
    <w:rsid w:val="00377906"/>
    <w:rsid w:val="0038458C"/>
    <w:rsid w:val="003911CC"/>
    <w:rsid w:val="00397BBA"/>
    <w:rsid w:val="003A55C6"/>
    <w:rsid w:val="003B4D7C"/>
    <w:rsid w:val="003B5C3C"/>
    <w:rsid w:val="003B7360"/>
    <w:rsid w:val="003D57A6"/>
    <w:rsid w:val="003F62B5"/>
    <w:rsid w:val="004256ED"/>
    <w:rsid w:val="0046417D"/>
    <w:rsid w:val="004744FE"/>
    <w:rsid w:val="00483D61"/>
    <w:rsid w:val="004942FD"/>
    <w:rsid w:val="0049534D"/>
    <w:rsid w:val="004A2B3A"/>
    <w:rsid w:val="004C7486"/>
    <w:rsid w:val="004F5BE0"/>
    <w:rsid w:val="00505B79"/>
    <w:rsid w:val="005121BB"/>
    <w:rsid w:val="00512550"/>
    <w:rsid w:val="00525848"/>
    <w:rsid w:val="00532CE9"/>
    <w:rsid w:val="0054008C"/>
    <w:rsid w:val="005513CF"/>
    <w:rsid w:val="005776A7"/>
    <w:rsid w:val="0058449E"/>
    <w:rsid w:val="005B4B13"/>
    <w:rsid w:val="005C23A7"/>
    <w:rsid w:val="005F212F"/>
    <w:rsid w:val="005F3555"/>
    <w:rsid w:val="00604765"/>
    <w:rsid w:val="00606CC5"/>
    <w:rsid w:val="00671E02"/>
    <w:rsid w:val="00691209"/>
    <w:rsid w:val="006A2923"/>
    <w:rsid w:val="006A5238"/>
    <w:rsid w:val="006E3399"/>
    <w:rsid w:val="00707F27"/>
    <w:rsid w:val="00722248"/>
    <w:rsid w:val="007250E8"/>
    <w:rsid w:val="00725A34"/>
    <w:rsid w:val="00762B56"/>
    <w:rsid w:val="0077530A"/>
    <w:rsid w:val="007819A8"/>
    <w:rsid w:val="007E30A6"/>
    <w:rsid w:val="007F1371"/>
    <w:rsid w:val="008062C9"/>
    <w:rsid w:val="008207D8"/>
    <w:rsid w:val="00822E49"/>
    <w:rsid w:val="00833CB4"/>
    <w:rsid w:val="00872571"/>
    <w:rsid w:val="008A02EB"/>
    <w:rsid w:val="008B1547"/>
    <w:rsid w:val="008D6251"/>
    <w:rsid w:val="008D62DF"/>
    <w:rsid w:val="008E1F59"/>
    <w:rsid w:val="008F2EA1"/>
    <w:rsid w:val="008F32D2"/>
    <w:rsid w:val="008F4542"/>
    <w:rsid w:val="008F67F2"/>
    <w:rsid w:val="009035CE"/>
    <w:rsid w:val="00911F79"/>
    <w:rsid w:val="00917B8C"/>
    <w:rsid w:val="00944AAB"/>
    <w:rsid w:val="009463CF"/>
    <w:rsid w:val="00981CB5"/>
    <w:rsid w:val="00991849"/>
    <w:rsid w:val="009963B0"/>
    <w:rsid w:val="00997A7D"/>
    <w:rsid w:val="009A6F05"/>
    <w:rsid w:val="009C66C4"/>
    <w:rsid w:val="009D1DB8"/>
    <w:rsid w:val="009F2657"/>
    <w:rsid w:val="00A2238F"/>
    <w:rsid w:val="00A71F7A"/>
    <w:rsid w:val="00A827A6"/>
    <w:rsid w:val="00AA22D0"/>
    <w:rsid w:val="00AB051A"/>
    <w:rsid w:val="00AB073E"/>
    <w:rsid w:val="00AC1B75"/>
    <w:rsid w:val="00AC218F"/>
    <w:rsid w:val="00AD19E9"/>
    <w:rsid w:val="00AD635B"/>
    <w:rsid w:val="00B63623"/>
    <w:rsid w:val="00B660C6"/>
    <w:rsid w:val="00BA4977"/>
    <w:rsid w:val="00BA7A3A"/>
    <w:rsid w:val="00BB7C11"/>
    <w:rsid w:val="00BC54B2"/>
    <w:rsid w:val="00BE50EE"/>
    <w:rsid w:val="00C0205B"/>
    <w:rsid w:val="00C35D9B"/>
    <w:rsid w:val="00C363F0"/>
    <w:rsid w:val="00C411BE"/>
    <w:rsid w:val="00C52519"/>
    <w:rsid w:val="00C53C66"/>
    <w:rsid w:val="00C54F5E"/>
    <w:rsid w:val="00C64B20"/>
    <w:rsid w:val="00C912F5"/>
    <w:rsid w:val="00C9420E"/>
    <w:rsid w:val="00CC382F"/>
    <w:rsid w:val="00CC3A36"/>
    <w:rsid w:val="00CC3ADF"/>
    <w:rsid w:val="00CC61BC"/>
    <w:rsid w:val="00D008F5"/>
    <w:rsid w:val="00D00D79"/>
    <w:rsid w:val="00D14F9F"/>
    <w:rsid w:val="00D163AC"/>
    <w:rsid w:val="00D82A8A"/>
    <w:rsid w:val="00D83E33"/>
    <w:rsid w:val="00D904F7"/>
    <w:rsid w:val="00DC35B8"/>
    <w:rsid w:val="00DC631C"/>
    <w:rsid w:val="00DE502B"/>
    <w:rsid w:val="00DF1831"/>
    <w:rsid w:val="00DF3D26"/>
    <w:rsid w:val="00E01F39"/>
    <w:rsid w:val="00E05C03"/>
    <w:rsid w:val="00E06745"/>
    <w:rsid w:val="00E14C58"/>
    <w:rsid w:val="00E42E4D"/>
    <w:rsid w:val="00E85A95"/>
    <w:rsid w:val="00EA1950"/>
    <w:rsid w:val="00EA3784"/>
    <w:rsid w:val="00EA6C65"/>
    <w:rsid w:val="00EC6F70"/>
    <w:rsid w:val="00EE7430"/>
    <w:rsid w:val="00EE7948"/>
    <w:rsid w:val="00EF26F8"/>
    <w:rsid w:val="00EF3A97"/>
    <w:rsid w:val="00EF7327"/>
    <w:rsid w:val="00F06A29"/>
    <w:rsid w:val="00F1665A"/>
    <w:rsid w:val="00F2563B"/>
    <w:rsid w:val="00F3720A"/>
    <w:rsid w:val="00F552B2"/>
    <w:rsid w:val="00F5663C"/>
    <w:rsid w:val="00F578F7"/>
    <w:rsid w:val="00F86E5C"/>
    <w:rsid w:val="00F94531"/>
    <w:rsid w:val="00FA4CEA"/>
    <w:rsid w:val="00FB3BD3"/>
    <w:rsid w:val="016B3045"/>
    <w:rsid w:val="078946C7"/>
    <w:rsid w:val="0D8772B2"/>
    <w:rsid w:val="12710034"/>
    <w:rsid w:val="16D675B2"/>
    <w:rsid w:val="18960E0B"/>
    <w:rsid w:val="1A23195A"/>
    <w:rsid w:val="1ADF3351"/>
    <w:rsid w:val="1B240A90"/>
    <w:rsid w:val="1E64761F"/>
    <w:rsid w:val="1E9746FE"/>
    <w:rsid w:val="1EB43D70"/>
    <w:rsid w:val="21305E05"/>
    <w:rsid w:val="232103AF"/>
    <w:rsid w:val="237D466B"/>
    <w:rsid w:val="25CA28D9"/>
    <w:rsid w:val="2A893D9F"/>
    <w:rsid w:val="2AD1386F"/>
    <w:rsid w:val="2C87277E"/>
    <w:rsid w:val="329820EC"/>
    <w:rsid w:val="33890C8F"/>
    <w:rsid w:val="33E073EC"/>
    <w:rsid w:val="340E77EB"/>
    <w:rsid w:val="39620A78"/>
    <w:rsid w:val="3A9A0F33"/>
    <w:rsid w:val="3C8E1020"/>
    <w:rsid w:val="3CA41909"/>
    <w:rsid w:val="41EA5BA9"/>
    <w:rsid w:val="441E3CCD"/>
    <w:rsid w:val="452F7C34"/>
    <w:rsid w:val="4603512A"/>
    <w:rsid w:val="46F6477A"/>
    <w:rsid w:val="4AE87D12"/>
    <w:rsid w:val="51C20005"/>
    <w:rsid w:val="522403E8"/>
    <w:rsid w:val="53C374E3"/>
    <w:rsid w:val="68FC7E3D"/>
    <w:rsid w:val="69505F65"/>
    <w:rsid w:val="7993689A"/>
    <w:rsid w:val="7A905722"/>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sz w:val="24"/>
      <w:szCs w:val="24"/>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pPr>
    <w:rPr>
      <w:sz w:val="18"/>
      <w:szCs w:val="18"/>
    </w:rPr>
  </w:style>
  <w:style w:type="paragraph" w:styleId="a6">
    <w:name w:val="Normal (Web)"/>
    <w:basedOn w:val="a"/>
    <w:uiPriority w:val="99"/>
    <w:unhideWhenUsed/>
    <w:qFormat/>
    <w:pPr>
      <w:widowControl/>
      <w:autoSpaceDE/>
      <w:autoSpaceDN/>
      <w:adjustRightInd/>
      <w:spacing w:before="100" w:beforeAutospacing="1" w:after="100" w:afterAutospacing="1"/>
    </w:pPr>
    <w:rPr>
      <w:lang w:val="en-US" w:eastAsia="en-US"/>
    </w:rPr>
  </w:style>
  <w:style w:type="character" w:styleId="a7">
    <w:name w:val="Strong"/>
    <w:qFormat/>
    <w:rPr>
      <w:b/>
      <w:bCs/>
    </w:rPr>
  </w:style>
  <w:style w:type="paragraph" w:customStyle="1" w:styleId="Style1">
    <w:name w:val="Style1"/>
    <w:basedOn w:val="a"/>
    <w:qFormat/>
    <w:pPr>
      <w:spacing w:line="221" w:lineRule="exact"/>
      <w:jc w:val="both"/>
    </w:pPr>
  </w:style>
  <w:style w:type="paragraph" w:customStyle="1" w:styleId="CharChar">
    <w:name w:val="Знак Знак Char Char"/>
    <w:basedOn w:val="a"/>
    <w:qFormat/>
    <w:pPr>
      <w:widowControl/>
      <w:tabs>
        <w:tab w:val="left" w:pos="709"/>
      </w:tabs>
      <w:autoSpaceDE/>
      <w:autoSpaceDN/>
      <w:adjustRightInd/>
    </w:pPr>
    <w:rPr>
      <w:rFonts w:ascii="Tahoma" w:hAnsi="Tahoma" w:cs="Arial"/>
      <w:lang w:val="pl-PL" w:eastAsia="pl-PL"/>
    </w:rPr>
  </w:style>
  <w:style w:type="paragraph" w:customStyle="1" w:styleId="CharCharCharCharCharChar2">
    <w:name w:val="Char Char Char Char Char Char2"/>
    <w:basedOn w:val="a"/>
    <w:qFormat/>
    <w:pPr>
      <w:widowControl/>
      <w:tabs>
        <w:tab w:val="left" w:pos="709"/>
      </w:tabs>
      <w:autoSpaceDE/>
      <w:autoSpaceDN/>
      <w:adjustRightInd/>
    </w:pPr>
    <w:rPr>
      <w:rFonts w:ascii="Tahoma" w:hAnsi="Tahoma" w:cs="Arial"/>
      <w:lang w:val="pl-PL" w:eastAsia="pl-PL"/>
    </w:rPr>
  </w:style>
  <w:style w:type="paragraph" w:customStyle="1" w:styleId="CharChar0">
    <w:name w:val="Char Char"/>
    <w:basedOn w:val="a"/>
    <w:qFormat/>
    <w:pPr>
      <w:widowControl/>
      <w:tabs>
        <w:tab w:val="left" w:pos="709"/>
      </w:tabs>
      <w:autoSpaceDE/>
      <w:autoSpaceDN/>
      <w:adjustRightInd/>
    </w:pPr>
    <w:rPr>
      <w:rFonts w:ascii="Tahoma" w:hAnsi="Tahoma"/>
      <w:lang w:val="pl-PL" w:eastAsia="pl-PL"/>
    </w:rPr>
  </w:style>
  <w:style w:type="paragraph" w:customStyle="1" w:styleId="CharChar11">
    <w:name w:val="Char Char11"/>
    <w:basedOn w:val="a"/>
    <w:pPr>
      <w:widowControl/>
      <w:tabs>
        <w:tab w:val="left" w:pos="709"/>
      </w:tabs>
      <w:autoSpaceDE/>
      <w:autoSpaceDN/>
      <w:adjustRightInd/>
    </w:pPr>
    <w:rPr>
      <w:rFonts w:ascii="Tahoma" w:hAnsi="Tahoma" w:cs="Arial"/>
      <w:lang w:val="pl-PL" w:eastAsia="pl-PL"/>
    </w:rPr>
  </w:style>
  <w:style w:type="paragraph" w:styleId="a8">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sz w:val="24"/>
      <w:szCs w:val="24"/>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pPr>
    <w:rPr>
      <w:sz w:val="18"/>
      <w:szCs w:val="18"/>
    </w:rPr>
  </w:style>
  <w:style w:type="paragraph" w:styleId="a6">
    <w:name w:val="Normal (Web)"/>
    <w:basedOn w:val="a"/>
    <w:uiPriority w:val="99"/>
    <w:unhideWhenUsed/>
    <w:qFormat/>
    <w:pPr>
      <w:widowControl/>
      <w:autoSpaceDE/>
      <w:autoSpaceDN/>
      <w:adjustRightInd/>
      <w:spacing w:before="100" w:beforeAutospacing="1" w:after="100" w:afterAutospacing="1"/>
    </w:pPr>
    <w:rPr>
      <w:lang w:val="en-US" w:eastAsia="en-US"/>
    </w:rPr>
  </w:style>
  <w:style w:type="character" w:styleId="a7">
    <w:name w:val="Strong"/>
    <w:qFormat/>
    <w:rPr>
      <w:b/>
      <w:bCs/>
    </w:rPr>
  </w:style>
  <w:style w:type="paragraph" w:customStyle="1" w:styleId="Style1">
    <w:name w:val="Style1"/>
    <w:basedOn w:val="a"/>
    <w:qFormat/>
    <w:pPr>
      <w:spacing w:line="221" w:lineRule="exact"/>
      <w:jc w:val="both"/>
    </w:pPr>
  </w:style>
  <w:style w:type="paragraph" w:customStyle="1" w:styleId="CharChar">
    <w:name w:val="Знак Знак Char Char"/>
    <w:basedOn w:val="a"/>
    <w:qFormat/>
    <w:pPr>
      <w:widowControl/>
      <w:tabs>
        <w:tab w:val="left" w:pos="709"/>
      </w:tabs>
      <w:autoSpaceDE/>
      <w:autoSpaceDN/>
      <w:adjustRightInd/>
    </w:pPr>
    <w:rPr>
      <w:rFonts w:ascii="Tahoma" w:hAnsi="Tahoma" w:cs="Arial"/>
      <w:lang w:val="pl-PL" w:eastAsia="pl-PL"/>
    </w:rPr>
  </w:style>
  <w:style w:type="paragraph" w:customStyle="1" w:styleId="CharCharCharCharCharChar2">
    <w:name w:val="Char Char Char Char Char Char2"/>
    <w:basedOn w:val="a"/>
    <w:qFormat/>
    <w:pPr>
      <w:widowControl/>
      <w:tabs>
        <w:tab w:val="left" w:pos="709"/>
      </w:tabs>
      <w:autoSpaceDE/>
      <w:autoSpaceDN/>
      <w:adjustRightInd/>
    </w:pPr>
    <w:rPr>
      <w:rFonts w:ascii="Tahoma" w:hAnsi="Tahoma" w:cs="Arial"/>
      <w:lang w:val="pl-PL" w:eastAsia="pl-PL"/>
    </w:rPr>
  </w:style>
  <w:style w:type="paragraph" w:customStyle="1" w:styleId="CharChar0">
    <w:name w:val="Char Char"/>
    <w:basedOn w:val="a"/>
    <w:qFormat/>
    <w:pPr>
      <w:widowControl/>
      <w:tabs>
        <w:tab w:val="left" w:pos="709"/>
      </w:tabs>
      <w:autoSpaceDE/>
      <w:autoSpaceDN/>
      <w:adjustRightInd/>
    </w:pPr>
    <w:rPr>
      <w:rFonts w:ascii="Tahoma" w:hAnsi="Tahoma"/>
      <w:lang w:val="pl-PL" w:eastAsia="pl-PL"/>
    </w:rPr>
  </w:style>
  <w:style w:type="paragraph" w:customStyle="1" w:styleId="CharChar11">
    <w:name w:val="Char Char11"/>
    <w:basedOn w:val="a"/>
    <w:pPr>
      <w:widowControl/>
      <w:tabs>
        <w:tab w:val="left" w:pos="709"/>
      </w:tabs>
      <w:autoSpaceDE/>
      <w:autoSpaceDN/>
      <w:adjustRightInd/>
    </w:pPr>
    <w:rPr>
      <w:rFonts w:ascii="Tahoma" w:hAnsi="Tahoma" w:cs="Arial"/>
      <w:lang w:val="pl-PL" w:eastAsia="pl-PL"/>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10545</Words>
  <Characters>60112</Characters>
  <Application>Microsoft Office Word</Application>
  <DocSecurity>0</DocSecurity>
  <Lines>500</Lines>
  <Paragraphs>141</Paragraphs>
  <ScaleCrop>false</ScaleCrop>
  <HeadingPairs>
    <vt:vector size="2" baseType="variant">
      <vt:variant>
        <vt:lpstr>Заглавие</vt:lpstr>
      </vt:variant>
      <vt:variant>
        <vt:i4>1</vt:i4>
      </vt:variant>
    </vt:vector>
  </HeadingPairs>
  <TitlesOfParts>
    <vt:vector size="1" baseType="lpstr">
      <vt:lpstr>ДЕКЛАРАЦИЯ</vt:lpstr>
    </vt:vector>
  </TitlesOfParts>
  <Company>Sofia-Municipality</Company>
  <LinksUpToDate>false</LinksUpToDate>
  <CharactersWithSpaces>70516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dc:title>
  <dc:creator>pdaskalova</dc:creator>
  <cp:lastModifiedBy>User</cp:lastModifiedBy>
  <cp:revision>154</cp:revision>
  <cp:lastPrinted>2024-07-11T10:14:00Z</cp:lastPrinted>
  <dcterms:created xsi:type="dcterms:W3CDTF">2023-11-08T09:40:00Z</dcterms:created>
  <dcterms:modified xsi:type="dcterms:W3CDTF">2024-07-11T10:14:00Z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C2E5F080BBBF438E96B35210EAFC8CAF_12</vt:lpwstr>
  </property>
</Properties>
</file>