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2F83EA4F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5521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72815BF" w14:textId="4012E0BD" w:rsidR="00FE48B7" w:rsidRPr="00FE48B7" w:rsidRDefault="00190973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755210">
        <w:rPr>
          <w:rFonts w:ascii="Times New Roman" w:eastAsia="Calibri" w:hAnsi="Times New Roman" w:cs="Times New Roman"/>
          <w:b/>
          <w:sz w:val="24"/>
          <w:szCs w:val="24"/>
        </w:rPr>
        <w:t>, 28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5521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755210">
        <w:rPr>
          <w:rFonts w:ascii="Times New Roman" w:eastAsia="Calibri" w:hAnsi="Times New Roman" w:cs="Times New Roman"/>
          <w:sz w:val="24"/>
          <w:szCs w:val="24"/>
        </w:rPr>
        <w:t>пе</w:t>
      </w:r>
      <w:r w:rsidR="001C31C0">
        <w:rPr>
          <w:rFonts w:ascii="Times New Roman" w:eastAsia="Calibri" w:hAnsi="Times New Roman" w:cs="Times New Roman"/>
          <w:sz w:val="24"/>
          <w:szCs w:val="24"/>
        </w:rPr>
        <w:t>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9D60A9A" w:rsidR="00FE48B7" w:rsidRPr="00FE48B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06E9D4E6" w:rsidR="00FE48B7" w:rsidRDefault="00CA062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>Присъстват –</w:t>
      </w:r>
      <w:r w:rsidRPr="007552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35C06" w:rsidRPr="00FA2536">
        <w:rPr>
          <w:rFonts w:ascii="Times New Roman" w:eastAsia="Calibri" w:hAnsi="Times New Roman" w:cs="Times New Roman"/>
          <w:sz w:val="24"/>
          <w:szCs w:val="24"/>
        </w:rPr>
        <w:t>1</w:t>
      </w:r>
      <w:r w:rsidR="00FA2536">
        <w:rPr>
          <w:rFonts w:ascii="Times New Roman" w:eastAsia="Calibri" w:hAnsi="Times New Roman" w:cs="Times New Roman"/>
          <w:sz w:val="24"/>
          <w:szCs w:val="24"/>
        </w:rPr>
        <w:t>2</w:t>
      </w:r>
      <w:r w:rsidR="00FE48B7" w:rsidRPr="00FA2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D35C06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3992357" w14:textId="2132FB24" w:rsidR="00FA2536" w:rsidRPr="00FA2536" w:rsidRDefault="00FA2536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Отсъства Ивайло Букерешки – Председател на ОбС – Борован.</w:t>
      </w:r>
    </w:p>
    <w:p w14:paraId="73B9E91E" w14:textId="77777777" w:rsidR="001131B0" w:rsidRDefault="001131B0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26B9CF4F" w:rsidR="00D90E68" w:rsidRPr="00FA2536" w:rsidRDefault="004F15C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>И</w:t>
      </w:r>
      <w:r w:rsidR="00FA2536" w:rsidRPr="00FA2536">
        <w:rPr>
          <w:rFonts w:ascii="Times New Roman" w:eastAsia="Calibri" w:hAnsi="Times New Roman" w:cs="Times New Roman"/>
          <w:sz w:val="24"/>
          <w:szCs w:val="24"/>
        </w:rPr>
        <w:t>ван Костовски</w:t>
      </w: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A2536">
        <w:rPr>
          <w:rFonts w:ascii="Times New Roman" w:eastAsia="Calibri" w:hAnsi="Times New Roman" w:cs="Times New Roman"/>
          <w:sz w:val="24"/>
          <w:szCs w:val="24"/>
        </w:rPr>
        <w:t>– Кмет на Община Борован,</w:t>
      </w:r>
    </w:p>
    <w:p w14:paraId="0BA99C70" w14:textId="77777777" w:rsidR="00F650C6" w:rsidRPr="00FA2536" w:rsidRDefault="00582916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F650C6" w:rsidRPr="00FA253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BE28B1" w14:textId="3BCAFDFA" w:rsidR="00A06943" w:rsidRPr="00FA2536" w:rsidRDefault="00FA2536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>Мая Ценова</w:t>
      </w:r>
      <w:r w:rsidR="00A06943" w:rsidRPr="00FA253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FA2536">
        <w:rPr>
          <w:rFonts w:ascii="Times New Roman" w:eastAsia="Calibri" w:hAnsi="Times New Roman" w:cs="Times New Roman"/>
          <w:sz w:val="24"/>
          <w:szCs w:val="24"/>
        </w:rPr>
        <w:t>Кореспондент</w:t>
      </w:r>
      <w:r w:rsidR="004F15C4" w:rsidRPr="00FA2536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FA2536">
        <w:rPr>
          <w:rFonts w:ascii="Times New Roman" w:eastAsia="Calibri" w:hAnsi="Times New Roman" w:cs="Times New Roman"/>
          <w:sz w:val="24"/>
          <w:szCs w:val="24"/>
        </w:rPr>
        <w:t>БТА</w:t>
      </w:r>
      <w:r w:rsidR="004F15C4" w:rsidRPr="00FA25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D98161" w14:textId="77777777" w:rsidR="00A06943" w:rsidRDefault="00A06943" w:rsidP="004F15C4">
      <w:pPr>
        <w:spacing w:after="0" w:line="240" w:lineRule="auto"/>
        <w:ind w:firstLine="708"/>
        <w:jc w:val="both"/>
        <w:rPr>
          <w:rFonts w:ascii="Times New Roman" w:hAnsi="Times New Roman"/>
          <w:color w:val="1F1F1F"/>
          <w:sz w:val="24"/>
          <w:szCs w:val="24"/>
          <w:shd w:val="clear" w:color="auto" w:fill="FFFFFF"/>
        </w:rPr>
      </w:pPr>
    </w:p>
    <w:p w14:paraId="05057200" w14:textId="07F8A671" w:rsidR="00FE48B7" w:rsidRDefault="00FE48B7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FA2536">
        <w:rPr>
          <w:rFonts w:ascii="Times New Roman" w:eastAsia="Calibri" w:hAnsi="Times New Roman" w:cs="Times New Roman"/>
          <w:sz w:val="24"/>
          <w:szCs w:val="24"/>
        </w:rPr>
        <w:t>Заместник- 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FA2536">
        <w:rPr>
          <w:rFonts w:ascii="Times New Roman" w:eastAsia="Calibri" w:hAnsi="Times New Roman" w:cs="Times New Roman"/>
          <w:sz w:val="24"/>
          <w:szCs w:val="24"/>
        </w:rPr>
        <w:t>Мариана Маринова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, в съответствие с </w:t>
      </w:r>
      <w:r w:rsidR="00FA2536" w:rsidRPr="00FA2536">
        <w:rPr>
          <w:rFonts w:ascii="Times New Roman" w:eastAsia="Calibri" w:hAnsi="Times New Roman" w:cs="Times New Roman"/>
          <w:sz w:val="24"/>
          <w:szCs w:val="24"/>
        </w:rPr>
        <w:t>чл. 18,  ал. 3, т. 3</w:t>
      </w: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 от Правилника </w:t>
      </w:r>
      <w:r w:rsidRPr="00FE48B7">
        <w:rPr>
          <w:rFonts w:ascii="Times New Roman" w:eastAsia="Calibri" w:hAnsi="Times New Roman" w:cs="Times New Roman"/>
          <w:sz w:val="24"/>
          <w:szCs w:val="24"/>
        </w:rPr>
        <w:t>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D34F27E" w14:textId="69DA9BF7" w:rsidR="006672E1" w:rsidRPr="00755210" w:rsidRDefault="006672E1" w:rsidP="004F15C4">
      <w:pPr>
        <w:spacing w:after="16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210" w:rsidRPr="0075521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от Иван Костовски – Кмет на Община Борован, относно: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Пролетното хигиенизиране и готовността за залесяване в Община Борован.</w:t>
      </w:r>
    </w:p>
    <w:p w14:paraId="0EF928F0" w14:textId="6CD3C1BD" w:rsidR="006672E1" w:rsidRDefault="00FA2536" w:rsidP="004F1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25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М. Маринова </w:t>
      </w:r>
      <w:r w:rsidR="006672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даде думата за мнения и становища.</w:t>
      </w:r>
    </w:p>
    <w:p w14:paraId="000719E5" w14:textId="41810C17" w:rsidR="00326975" w:rsidRDefault="00326975" w:rsidP="004F1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П. Петров отправи запитване относно новите контейнери за отпадъци, дали са разнесени по селата, има ли достатъчно и за с. Борован и ще остане ли улица без контейнер.Г-н П. Петров поясни, че желае да получи отговор на редовното заседание на ОбС – Борован в 14:00 днес.</w:t>
      </w:r>
    </w:p>
    <w:p w14:paraId="51A09C7D" w14:textId="00A97556" w:rsidR="00652F01" w:rsidRDefault="00652F01" w:rsidP="00652F01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326975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2B41F5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31B3967A" w14:textId="77777777" w:rsidR="00652F01" w:rsidRDefault="00652F01" w:rsidP="004F1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BE6AEC5" w14:textId="60F34EAF" w:rsidR="00755210" w:rsidRDefault="006672E1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55210" w:rsidRPr="0075521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Информация от Иван Костовски – Кмет на Община Борован, относно: </w:t>
      </w:r>
      <w:r w:rsidR="00755210" w:rsidRPr="007552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Административното обслужване в Община Борован през 2024 г., дейността на отделните кметства и проблемите на населените места в Община Борован.</w:t>
      </w:r>
    </w:p>
    <w:p w14:paraId="6CA21BB4" w14:textId="24F18A96" w:rsidR="00755210" w:rsidRPr="00755210" w:rsidRDefault="00FA2536" w:rsidP="00755210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A25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Г-жа М. Маринова </w:t>
      </w:r>
      <w:r w:rsidR="00755210" w:rsidRPr="007552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даде думата за мнения и становища.</w:t>
      </w:r>
    </w:p>
    <w:p w14:paraId="69D9CB2D" w14:textId="220DBA22" w:rsidR="00755210" w:rsidRDefault="00755210" w:rsidP="00755210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5521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1A754338" w14:textId="77777777" w:rsidR="00755210" w:rsidRDefault="00755210" w:rsidP="00755210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F4031EF" w14:textId="266ACA26" w:rsidR="004902B4" w:rsidRDefault="00755210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По т. 3 от дневния ред:</w:t>
      </w:r>
      <w:r w:rsidRPr="007552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B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</w:t>
      </w:r>
    </w:p>
    <w:p w14:paraId="5EDC1C81" w14:textId="1DA5EBFE" w:rsidR="00755210" w:rsidRPr="00755210" w:rsidRDefault="00755210" w:rsidP="004F42A5">
      <w:pPr>
        <w:pStyle w:val="a6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210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- Кмет на Община Борован, относно: </w:t>
      </w:r>
      <w:r w:rsidRPr="00755210">
        <w:rPr>
          <w:rFonts w:ascii="Times New Roman" w:eastAsia="Calibri" w:hAnsi="Times New Roman" w:cs="Times New Roman"/>
          <w:sz w:val="24"/>
          <w:szCs w:val="24"/>
        </w:rPr>
        <w:t>Обсъждане и одобряване на „Годишен доклад за наблюдението и изпълнението на План за интегрирано развитие на Община Борован 2021 – 2027 г. за 2024 година“.</w:t>
      </w:r>
      <w:r w:rsidRPr="007552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F8C648E" w14:textId="3FD35802" w:rsidR="002B41F5" w:rsidRDefault="00FA2536" w:rsidP="00652F01">
      <w:pPr>
        <w:spacing w:after="0" w:line="240" w:lineRule="auto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Г-жа М. Маринова </w:t>
      </w:r>
      <w:r w:rsidR="002B41F5" w:rsidRPr="002B41F5">
        <w:rPr>
          <w:rFonts w:ascii="Times New Roman" w:eastAsia="Calibri" w:hAnsi="Times New Roman" w:cs="Times New Roman"/>
          <w:sz w:val="24"/>
          <w:szCs w:val="24"/>
        </w:rPr>
        <w:t>даде думата за мнения и становища.</w:t>
      </w:r>
    </w:p>
    <w:p w14:paraId="2993F936" w14:textId="092F49CB" w:rsidR="00755210" w:rsidRPr="002B41F5" w:rsidRDefault="00755210" w:rsidP="00755210">
      <w:pPr>
        <w:spacing w:after="0" w:line="240" w:lineRule="auto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3B8C95A8" w14:textId="77777777" w:rsidR="00652F01" w:rsidRDefault="00652F01" w:rsidP="004F15C4">
      <w:pPr>
        <w:spacing w:after="16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B4813F3" w14:textId="77777777" w:rsidR="00755210" w:rsidRDefault="00DE575A" w:rsidP="00755210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Докладна записка от Иван Костовски - Кмет на Община Борован, относно: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Актуализиране на списък на пътуващите служители от дейност „Общинска администрация Борован“, имащи право на заплащане на транспортните разходи през 2025 година.</w:t>
      </w:r>
    </w:p>
    <w:p w14:paraId="65F3AB7D" w14:textId="77777777" w:rsidR="00755210" w:rsidRDefault="00755210" w:rsidP="004F42A5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</w:p>
    <w:p w14:paraId="34635685" w14:textId="639D0125" w:rsidR="00755210" w:rsidRPr="00755210" w:rsidRDefault="00FA2536" w:rsidP="004F42A5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Г-жа М. Маринова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даде думата за мнения и становища.</w:t>
      </w:r>
    </w:p>
    <w:p w14:paraId="7EB99AB3" w14:textId="61FAF79E" w:rsidR="00755210" w:rsidRDefault="00755210" w:rsidP="004F42A5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3FA574A" w14:textId="77777777" w:rsidR="00755210" w:rsidRPr="00755210" w:rsidRDefault="00755210" w:rsidP="00755210">
      <w:pPr>
        <w:pStyle w:val="a6"/>
        <w:ind w:left="862"/>
        <w:rPr>
          <w:rFonts w:ascii="Times New Roman" w:eastAsia="Calibri" w:hAnsi="Times New Roman" w:cs="Times New Roman"/>
          <w:sz w:val="24"/>
          <w:szCs w:val="24"/>
        </w:rPr>
      </w:pPr>
    </w:p>
    <w:p w14:paraId="1FBBC07A" w14:textId="14ECDCF1" w:rsidR="00755210" w:rsidRPr="00755210" w:rsidRDefault="00DE575A" w:rsidP="00755210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- Кмет на Община Борован, относно:</w:t>
      </w:r>
      <w:r w:rsidRPr="00755210">
        <w:rPr>
          <w:rFonts w:ascii="Calibri" w:eastAsia="Calibri" w:hAnsi="Calibri" w:cs="Times New Roman"/>
        </w:rPr>
        <w:t xml:space="preserve">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Даване на съгласие за разходване на месечните обезпечен</w:t>
      </w:r>
      <w:r w:rsidR="00755210">
        <w:rPr>
          <w:rFonts w:ascii="Times New Roman" w:eastAsia="Calibri" w:hAnsi="Times New Roman" w:cs="Times New Roman"/>
          <w:sz w:val="24"/>
          <w:szCs w:val="24"/>
        </w:rPr>
        <w:t>ия и отчисления за 2024 г. по ч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л. 64, ал. 1 от Закона за управление на отпадъците (ЗУО), съгласно § 3 от Преходните и заключителни разпоредби към Закона за изменение и допълнение на Закона за местните данъци и такси.</w:t>
      </w:r>
    </w:p>
    <w:p w14:paraId="56D9F89E" w14:textId="40D9723A" w:rsidR="00652F01" w:rsidRPr="002B1C2D" w:rsidRDefault="00FA2536" w:rsidP="004F42A5">
      <w:pPr>
        <w:spacing w:after="0" w:line="240" w:lineRule="auto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Г-жа М. Маринова </w:t>
      </w:r>
      <w:r w:rsidR="002B1C2D" w:rsidRPr="00755210">
        <w:rPr>
          <w:rFonts w:ascii="Times New Roman" w:eastAsia="Calibri" w:hAnsi="Times New Roman" w:cs="Times New Roman"/>
          <w:sz w:val="24"/>
          <w:szCs w:val="24"/>
        </w:rPr>
        <w:t>да</w:t>
      </w:r>
      <w:r w:rsidR="00652F01" w:rsidRPr="00755210">
        <w:rPr>
          <w:rFonts w:ascii="Times New Roman" w:eastAsia="Calibri" w:hAnsi="Times New Roman" w:cs="Times New Roman"/>
          <w:sz w:val="24"/>
          <w:szCs w:val="24"/>
        </w:rPr>
        <w:t>д</w:t>
      </w:r>
      <w:r w:rsidR="00755210">
        <w:rPr>
          <w:rFonts w:ascii="Times New Roman" w:eastAsia="Calibri" w:hAnsi="Times New Roman" w:cs="Times New Roman"/>
          <w:sz w:val="24"/>
          <w:szCs w:val="24"/>
        </w:rPr>
        <w:t>е думата за мнения и становища.</w:t>
      </w:r>
    </w:p>
    <w:p w14:paraId="22EE7447" w14:textId="1ACBE369" w:rsidR="002B1C2D" w:rsidRDefault="002B1C2D" w:rsidP="004F42A5">
      <w:pPr>
        <w:spacing w:after="160" w:line="240" w:lineRule="auto"/>
        <w:ind w:left="15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19EF23B1" w14:textId="72EC6E80" w:rsidR="00755210" w:rsidRPr="00755210" w:rsidRDefault="002B1C2D" w:rsidP="00755210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7552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Даване на съгласие за разходване на месечните обезпечен</w:t>
      </w:r>
      <w:r w:rsidR="00755210">
        <w:rPr>
          <w:rFonts w:ascii="Times New Roman" w:eastAsia="Calibri" w:hAnsi="Times New Roman" w:cs="Times New Roman"/>
          <w:sz w:val="24"/>
          <w:szCs w:val="24"/>
        </w:rPr>
        <w:t>ия и отчисления за 2024 г. по ч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л. 64, ал. 1 от Закона за управление на отпадъците (ЗУО), съгласно § 3 от Преходните и заключителни разпоредби към Закона за изменение и допълнение на Закона за местните данъци и такси.</w:t>
      </w:r>
    </w:p>
    <w:p w14:paraId="23E70CA1" w14:textId="77777777" w:rsidR="00755210" w:rsidRDefault="00755210" w:rsidP="00755210">
      <w:pPr>
        <w:pStyle w:val="a6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14:paraId="330C7CFD" w14:textId="206E36A2" w:rsidR="002B41F5" w:rsidRDefault="00FA2536" w:rsidP="00755210">
      <w:pPr>
        <w:pStyle w:val="a6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Г-жа М. Маринова </w:t>
      </w:r>
      <w:r w:rsidR="002B41F5" w:rsidRPr="00755210">
        <w:rPr>
          <w:rFonts w:ascii="Times New Roman" w:eastAsia="Calibri" w:hAnsi="Times New Roman" w:cs="Times New Roman"/>
          <w:sz w:val="24"/>
          <w:szCs w:val="24"/>
        </w:rPr>
        <w:t>даде думата за мнения и становища.</w:t>
      </w:r>
    </w:p>
    <w:p w14:paraId="14B95A3C" w14:textId="4D5ABBDD" w:rsidR="00755210" w:rsidRPr="00755210" w:rsidRDefault="00755210" w:rsidP="00755210">
      <w:pPr>
        <w:pStyle w:val="a6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62E9A8E" w14:textId="77777777" w:rsidR="00755210" w:rsidRDefault="00755210" w:rsidP="00B73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39683" w14:textId="77777777" w:rsidR="00755210" w:rsidRPr="00755210" w:rsidRDefault="002B41F5" w:rsidP="00755210">
      <w:pPr>
        <w:pStyle w:val="a6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755210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755210">
        <w:rPr>
          <w:rFonts w:ascii="Calibri" w:eastAsia="Calibri" w:hAnsi="Calibri" w:cs="Times New Roman"/>
        </w:rPr>
        <w:t xml:space="preserve"> </w:t>
      </w:r>
      <w:r w:rsidR="00755210" w:rsidRPr="00755210">
        <w:rPr>
          <w:rFonts w:ascii="Times New Roman" w:eastAsia="Calibri" w:hAnsi="Times New Roman" w:cs="Times New Roman"/>
          <w:sz w:val="24"/>
          <w:szCs w:val="24"/>
        </w:rPr>
        <w:t>Приемане на извършени от „ВиК“ ООД – гр. Враца инвестиции /активи/ във ВиК инфраструктура и предаване управлението им на Асоциация по водоснабдяване и канализация на обособената територия, обслужвана от „ВиК“ ООД – гр. Враца.</w:t>
      </w:r>
    </w:p>
    <w:p w14:paraId="5CF28BEC" w14:textId="0AE53D66" w:rsidR="002B1C2D" w:rsidRPr="00755210" w:rsidRDefault="00FA2536" w:rsidP="00755210">
      <w:pPr>
        <w:spacing w:after="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FA2536">
        <w:rPr>
          <w:rFonts w:ascii="Times New Roman" w:eastAsia="Calibri" w:hAnsi="Times New Roman" w:cs="Times New Roman"/>
          <w:sz w:val="24"/>
          <w:szCs w:val="24"/>
        </w:rPr>
        <w:t xml:space="preserve">Г-жа М. Маринова </w:t>
      </w:r>
      <w:r w:rsidR="002B1C2D" w:rsidRPr="00755210">
        <w:rPr>
          <w:rFonts w:ascii="Times New Roman" w:eastAsia="Calibri" w:hAnsi="Times New Roman" w:cs="Times New Roman"/>
          <w:sz w:val="24"/>
          <w:szCs w:val="24"/>
        </w:rPr>
        <w:t>даде думата за мнения и становища.</w:t>
      </w:r>
    </w:p>
    <w:p w14:paraId="352DFB11" w14:textId="5FEEC927" w:rsidR="002B1C2D" w:rsidRDefault="002B1C2D" w:rsidP="004F15C4">
      <w:pPr>
        <w:spacing w:after="16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41F38C5" w14:textId="7F053CBB" w:rsidR="0007455C" w:rsidRDefault="0007455C" w:rsidP="00EE7CD7">
      <w:pPr>
        <w:spacing w:after="0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07455C">
        <w:rPr>
          <w:rFonts w:ascii="Times New Roman" w:eastAsia="Calibri" w:hAnsi="Times New Roman" w:cs="Times New Roman"/>
          <w:sz w:val="24"/>
          <w:szCs w:val="24"/>
        </w:rPr>
        <w:t xml:space="preserve">Г-жа М. Маринова даде думата </w:t>
      </w:r>
      <w:r>
        <w:rPr>
          <w:rFonts w:ascii="Times New Roman" w:eastAsia="Calibri" w:hAnsi="Times New Roman" w:cs="Times New Roman"/>
          <w:sz w:val="24"/>
          <w:szCs w:val="24"/>
        </w:rPr>
        <w:t>на Кмета на Община Борован – г-н И. Костовски</w:t>
      </w:r>
      <w:r w:rsidRPr="0007455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DB6AA9" w14:textId="77777777" w:rsidR="0007455C" w:rsidRDefault="0007455C" w:rsidP="004F42A5">
      <w:pPr>
        <w:spacing w:after="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Костовски заяви, че чл. 24, ал. 1, т. 4 от Правилника гласи:</w:t>
      </w:r>
    </w:p>
    <w:p w14:paraId="46FD2199" w14:textId="77777777" w:rsidR="0007455C" w:rsidRPr="0007455C" w:rsidRDefault="0007455C" w:rsidP="004F42A5">
      <w:pPr>
        <w:spacing w:after="0" w:line="240" w:lineRule="auto"/>
        <w:ind w:left="862"/>
        <w:rPr>
          <w:i/>
        </w:rPr>
      </w:pPr>
      <w:r w:rsidRPr="0007455C">
        <w:rPr>
          <w:rFonts w:ascii="Times New Roman" w:eastAsia="Calibri" w:hAnsi="Times New Roman" w:cs="Times New Roman"/>
          <w:b/>
          <w:i/>
          <w:sz w:val="24"/>
          <w:szCs w:val="24"/>
        </w:rPr>
        <w:t>Чл.24. (1)</w:t>
      </w:r>
      <w:r w:rsidRPr="0007455C">
        <w:rPr>
          <w:rFonts w:ascii="Times New Roman" w:eastAsia="Calibri" w:hAnsi="Times New Roman" w:cs="Times New Roman"/>
          <w:i/>
          <w:sz w:val="24"/>
          <w:szCs w:val="24"/>
        </w:rPr>
        <w:t xml:space="preserve"> Общинският съветник има право:</w:t>
      </w:r>
      <w:r w:rsidRPr="0007455C">
        <w:rPr>
          <w:i/>
        </w:rPr>
        <w:t xml:space="preserve"> </w:t>
      </w:r>
    </w:p>
    <w:p w14:paraId="06F7CC72" w14:textId="7ED9B3BC" w:rsidR="0007455C" w:rsidRDefault="0007455C" w:rsidP="004F42A5">
      <w:pPr>
        <w:spacing w:after="0" w:line="240" w:lineRule="auto"/>
        <w:ind w:left="862"/>
        <w:rPr>
          <w:rFonts w:ascii="Times New Roman" w:eastAsia="Calibri" w:hAnsi="Times New Roman" w:cs="Times New Roman"/>
          <w:i/>
          <w:sz w:val="24"/>
          <w:szCs w:val="24"/>
        </w:rPr>
      </w:pPr>
      <w:r w:rsidRPr="0007455C">
        <w:rPr>
          <w:rFonts w:ascii="Times New Roman" w:eastAsia="Calibri" w:hAnsi="Times New Roman" w:cs="Times New Roman"/>
          <w:b/>
          <w:i/>
          <w:sz w:val="24"/>
          <w:szCs w:val="24"/>
        </w:rPr>
        <w:t>4.</w:t>
      </w:r>
      <w:r w:rsidRPr="0007455C">
        <w:rPr>
          <w:rFonts w:ascii="Times New Roman" w:eastAsia="Calibri" w:hAnsi="Times New Roman" w:cs="Times New Roman"/>
          <w:i/>
          <w:sz w:val="24"/>
          <w:szCs w:val="24"/>
        </w:rPr>
        <w:t xml:space="preserve"> да отправя писмени и устни питания към кмета. На питането се отговаря писмено на следващото заседа</w:t>
      </w:r>
      <w:r>
        <w:rPr>
          <w:rFonts w:ascii="Times New Roman" w:eastAsia="Calibri" w:hAnsi="Times New Roman" w:cs="Times New Roman"/>
          <w:i/>
          <w:sz w:val="24"/>
          <w:szCs w:val="24"/>
        </w:rPr>
        <w:t>ние на Общински съвет – Борован.</w:t>
      </w:r>
    </w:p>
    <w:p w14:paraId="02908F64" w14:textId="1B5A2654" w:rsidR="0007455C" w:rsidRDefault="0007455C" w:rsidP="004F4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55C">
        <w:rPr>
          <w:rFonts w:ascii="Times New Roman" w:eastAsia="Calibri" w:hAnsi="Times New Roman" w:cs="Times New Roman"/>
          <w:sz w:val="24"/>
          <w:szCs w:val="24"/>
        </w:rPr>
        <w:t xml:space="preserve">Г-н Костовски поясни, </w:t>
      </w:r>
      <w:r>
        <w:rPr>
          <w:rFonts w:ascii="Times New Roman" w:eastAsia="Calibri" w:hAnsi="Times New Roman" w:cs="Times New Roman"/>
          <w:sz w:val="24"/>
          <w:szCs w:val="24"/>
        </w:rPr>
        <w:t>че би трябвало този член от Правилника да се преработи, тъй като не предоставя на г-н Кмета възможност да отговаря устно и на текущо заседание, но дава единствено такава за писмени отговори, които да бъдат връчвани на отправилите към него въпроси на следващо заседание на ОбС – Борован.</w:t>
      </w:r>
    </w:p>
    <w:p w14:paraId="40D3DDDD" w14:textId="29A3F70C" w:rsidR="003F4170" w:rsidRPr="0007455C" w:rsidRDefault="003F4170" w:rsidP="004F42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С. Симеонов заяви, че питанията също би трябвало да бъдат предоставяни на К</w:t>
      </w:r>
      <w:r w:rsidR="004F42A5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ета в писмен вид, за да</w:t>
      </w:r>
      <w:r w:rsidR="004F42A5">
        <w:rPr>
          <w:rFonts w:ascii="Times New Roman" w:eastAsia="Calibri" w:hAnsi="Times New Roman" w:cs="Times New Roman"/>
          <w:sz w:val="24"/>
          <w:szCs w:val="24"/>
        </w:rPr>
        <w:t xml:space="preserve"> се избегнат недоразумения относно начинът, по който даден въпрос е бил формулиран, както и по отношение на това как е бил разбран.</w:t>
      </w:r>
    </w:p>
    <w:p w14:paraId="07BB35C8" w14:textId="5DA09079" w:rsidR="000A0B00" w:rsidRPr="002B41F5" w:rsidRDefault="003960B8" w:rsidP="004F42A5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B73A35">
        <w:rPr>
          <w:rFonts w:ascii="Times New Roman" w:hAnsi="Times New Roman" w:cs="Times New Roman"/>
          <w:sz w:val="24"/>
          <w:szCs w:val="24"/>
        </w:rPr>
        <w:t>13:09</w:t>
      </w:r>
      <w:r w:rsidRPr="00700079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340AF0BB" w14:textId="77777777" w:rsidR="000A0B00" w:rsidRDefault="000A0B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</w:p>
    <w:p w14:paraId="0A2AF55E" w14:textId="7A4DCFF8" w:rsidR="00915D00" w:rsidRPr="001933C9" w:rsidRDefault="00915D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68D8B" w14:textId="77777777" w:rsidR="008E65DF" w:rsidRDefault="008E65DF" w:rsidP="00814D76">
      <w:pPr>
        <w:spacing w:after="0" w:line="240" w:lineRule="auto"/>
      </w:pPr>
      <w:r>
        <w:separator/>
      </w:r>
    </w:p>
  </w:endnote>
  <w:endnote w:type="continuationSeparator" w:id="0">
    <w:p w14:paraId="45B25667" w14:textId="77777777" w:rsidR="008E65DF" w:rsidRDefault="008E65DF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A5">
          <w:rPr>
            <w:noProof/>
          </w:rPr>
          <w:t>2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8A695" w14:textId="77777777" w:rsidR="008E65DF" w:rsidRDefault="008E65DF" w:rsidP="00814D76">
      <w:pPr>
        <w:spacing w:after="0" w:line="240" w:lineRule="auto"/>
      </w:pPr>
      <w:r>
        <w:separator/>
      </w:r>
    </w:p>
  </w:footnote>
  <w:footnote w:type="continuationSeparator" w:id="0">
    <w:p w14:paraId="6068FCAB" w14:textId="77777777" w:rsidR="008E65DF" w:rsidRDefault="008E65DF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CEAF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5B24F6"/>
    <w:multiLevelType w:val="hybridMultilevel"/>
    <w:tmpl w:val="5B0A25D8"/>
    <w:lvl w:ilvl="0" w:tplc="B116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55C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851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1B0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6A96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1C2D"/>
    <w:rsid w:val="002B21DD"/>
    <w:rsid w:val="002B41F5"/>
    <w:rsid w:val="002B5130"/>
    <w:rsid w:val="002B5BB0"/>
    <w:rsid w:val="002B7E5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26975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60B8"/>
    <w:rsid w:val="0039672C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170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B726A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5C4"/>
    <w:rsid w:val="004F17B4"/>
    <w:rsid w:val="004F2D86"/>
    <w:rsid w:val="004F42A5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2F01"/>
    <w:rsid w:val="00654108"/>
    <w:rsid w:val="00657913"/>
    <w:rsid w:val="00661B1E"/>
    <w:rsid w:val="0066563C"/>
    <w:rsid w:val="00666041"/>
    <w:rsid w:val="006672E1"/>
    <w:rsid w:val="0066796A"/>
    <w:rsid w:val="006705B8"/>
    <w:rsid w:val="006726F7"/>
    <w:rsid w:val="00673F43"/>
    <w:rsid w:val="006742A5"/>
    <w:rsid w:val="00675F80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27CEB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210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36DA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2305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E65DF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17B6B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6AEF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0972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61E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3A35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BFD"/>
    <w:rsid w:val="00BB6E81"/>
    <w:rsid w:val="00BC1C01"/>
    <w:rsid w:val="00BC3A19"/>
    <w:rsid w:val="00BC686A"/>
    <w:rsid w:val="00BC7730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934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4CAB"/>
    <w:rsid w:val="00DE5684"/>
    <w:rsid w:val="00DE575A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907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E7CD7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957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30D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2536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2D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591D-A848-4EEB-B1FD-7239DB38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289</cp:revision>
  <cp:lastPrinted>2025-04-01T06:36:00Z</cp:lastPrinted>
  <dcterms:created xsi:type="dcterms:W3CDTF">2024-07-29T12:47:00Z</dcterms:created>
  <dcterms:modified xsi:type="dcterms:W3CDTF">2025-04-01T06:42:00Z</dcterms:modified>
</cp:coreProperties>
</file>