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A" w:rsidRDefault="003D518A" w:rsidP="003D518A">
      <w:pPr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952500" cy="116205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       О Б Щ И Н С К И  С Ъ В Е Т   Б О Р О В А Н</w:t>
      </w:r>
    </w:p>
    <w:p w:rsidR="003D518A" w:rsidRDefault="003D518A" w:rsidP="003D518A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/>
          <w:color w:val="375439"/>
          <w:spacing w:val="6"/>
        </w:rPr>
      </w:pPr>
      <w:r>
        <w:rPr>
          <w:rFonts w:ascii="Arial" w:eastAsia="Times New Roman" w:hAnsi="Arial"/>
          <w:color w:val="375439"/>
        </w:rPr>
        <w:t xml:space="preserve">3240  Борован, </w:t>
      </w:r>
      <w:r>
        <w:rPr>
          <w:rFonts w:ascii="Arial" w:eastAsia="Times New Roman" w:hAnsi="Arial"/>
          <w:color w:val="375439"/>
          <w:lang w:val="ru-RU"/>
        </w:rPr>
        <w:t xml:space="preserve">ул. </w:t>
      </w:r>
      <w:r>
        <w:rPr>
          <w:rFonts w:ascii="Arial" w:eastAsia="Times New Roman" w:hAnsi="Arial"/>
          <w:color w:val="375439"/>
        </w:rPr>
        <w:t>„</w:t>
      </w:r>
      <w:r>
        <w:rPr>
          <w:rFonts w:ascii="Arial" w:eastAsia="Times New Roman" w:hAnsi="Arial"/>
          <w:color w:val="375439"/>
          <w:lang w:val="ru-RU"/>
        </w:rPr>
        <w:t>Освобождение"</w:t>
      </w:r>
      <w:r>
        <w:rPr>
          <w:rFonts w:ascii="Arial" w:eastAsia="Times New Roman" w:hAnsi="Arial"/>
          <w:color w:val="375439"/>
        </w:rPr>
        <w:t xml:space="preserve"> </w:t>
      </w:r>
      <w:r>
        <w:rPr>
          <w:rFonts w:ascii="Arial" w:eastAsia="Times New Roman" w:hAnsi="Arial"/>
          <w:color w:val="375439"/>
          <w:lang w:val="ru-RU"/>
        </w:rPr>
        <w:t xml:space="preserve"> №1, тел.: (09147) 9404, </w:t>
      </w:r>
      <w:r>
        <w:rPr>
          <w:rFonts w:ascii="Arial" w:eastAsia="Times New Roman" w:hAnsi="Arial"/>
          <w:color w:val="375439"/>
          <w:spacing w:val="6"/>
        </w:rPr>
        <w:t>www. borovan.bg</w:t>
      </w:r>
    </w:p>
    <w:p w:rsidR="003D518A" w:rsidRDefault="003D518A" w:rsidP="003D518A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Calibri Light" w:eastAsia="Times New Roman" w:hAnsi="Calibri Light"/>
          <w:color w:val="1F4D78"/>
          <w:lang w:val="en-US"/>
        </w:rPr>
      </w:pPr>
      <w:r>
        <w:rPr>
          <w:rFonts w:ascii="Calibri Light" w:eastAsia="Times New Roman" w:hAnsi="Calibri Light"/>
          <w:color w:val="1F4D78"/>
          <w:lang w:val="en-US"/>
        </w:rPr>
        <w:t>obs-borovan@abv.bg</w:t>
      </w:r>
    </w:p>
    <w:p w:rsidR="003D518A" w:rsidRDefault="003D518A" w:rsidP="003D5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eastAsia="bg-BG"/>
        </w:rPr>
        <w:drawing>
          <wp:inline distT="0" distB="0" distL="0" distR="0">
            <wp:extent cx="6429375" cy="857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29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8A" w:rsidRDefault="003D518A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543B7" w:rsidRPr="00D543B7" w:rsidRDefault="003D518A" w:rsidP="003D518A">
      <w:pPr>
        <w:rPr>
          <w:rFonts w:ascii="Times New Roman" w:hAnsi="Times New Roman"/>
          <w:b/>
          <w:bCs/>
          <w:sz w:val="28"/>
          <w:szCs w:val="28"/>
        </w:rPr>
      </w:pPr>
      <w:r w:rsidRPr="00D543B7">
        <w:rPr>
          <w:rFonts w:ascii="Times New Roman" w:hAnsi="Times New Roman"/>
          <w:b/>
          <w:bCs/>
          <w:sz w:val="28"/>
          <w:szCs w:val="28"/>
        </w:rPr>
        <w:t xml:space="preserve">Постоянна комисия </w:t>
      </w:r>
      <w:r w:rsidR="00D543B7" w:rsidRPr="00D543B7">
        <w:rPr>
          <w:rFonts w:ascii="Times New Roman" w:hAnsi="Times New Roman"/>
          <w:b/>
          <w:bCs/>
          <w:sz w:val="28"/>
          <w:szCs w:val="28"/>
        </w:rPr>
        <w:t xml:space="preserve">по </w:t>
      </w:r>
    </w:p>
    <w:p w:rsidR="000F4A4D" w:rsidRPr="00D543B7" w:rsidRDefault="00D543B7" w:rsidP="0027576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543B7">
        <w:rPr>
          <w:rFonts w:ascii="Times New Roman" w:hAnsi="Times New Roman"/>
          <w:b/>
          <w:bCs/>
          <w:sz w:val="28"/>
          <w:szCs w:val="28"/>
        </w:rPr>
        <w:t>„</w:t>
      </w:r>
      <w:r w:rsidR="0027576D">
        <w:rPr>
          <w:rFonts w:ascii="Times New Roman" w:hAnsi="Times New Roman"/>
          <w:b/>
          <w:bCs/>
          <w:sz w:val="28"/>
          <w:szCs w:val="28"/>
        </w:rPr>
        <w:t>О</w:t>
      </w:r>
      <w:r w:rsidR="0027576D" w:rsidRPr="0027576D">
        <w:rPr>
          <w:rFonts w:ascii="Times New Roman" w:hAnsi="Times New Roman"/>
          <w:b/>
          <w:bCs/>
          <w:sz w:val="28"/>
          <w:szCs w:val="28"/>
        </w:rPr>
        <w:t>бразование, здравеопазване, култура, социа</w:t>
      </w:r>
      <w:r w:rsidR="0027576D">
        <w:rPr>
          <w:rFonts w:ascii="Times New Roman" w:hAnsi="Times New Roman"/>
          <w:b/>
          <w:bCs/>
          <w:sz w:val="28"/>
          <w:szCs w:val="28"/>
        </w:rPr>
        <w:t xml:space="preserve">лна политика, спорт, туризъм и </w:t>
      </w:r>
      <w:r w:rsidR="0027576D" w:rsidRPr="0027576D">
        <w:rPr>
          <w:rFonts w:ascii="Times New Roman" w:hAnsi="Times New Roman"/>
          <w:b/>
          <w:bCs/>
          <w:sz w:val="28"/>
          <w:szCs w:val="28"/>
        </w:rPr>
        <w:t>младежки политики</w:t>
      </w:r>
      <w:r w:rsidR="00FE7C65" w:rsidRPr="00D543B7">
        <w:rPr>
          <w:rFonts w:ascii="Times New Roman" w:hAnsi="Times New Roman"/>
          <w:b/>
          <w:bCs/>
          <w:sz w:val="28"/>
          <w:szCs w:val="28"/>
        </w:rPr>
        <w:t>“</w:t>
      </w:r>
    </w:p>
    <w:p w:rsidR="00D543B7" w:rsidRPr="0027576D" w:rsidRDefault="00D543B7" w:rsidP="003D518A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D518A" w:rsidRPr="000C3C14" w:rsidRDefault="003D518A" w:rsidP="003D51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3C14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3D518A" w:rsidRDefault="00591616" w:rsidP="003D518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№ 5</w:t>
      </w:r>
    </w:p>
    <w:p w:rsidR="003D518A" w:rsidRPr="000F4A4D" w:rsidRDefault="000F4A4D" w:rsidP="003D518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3D518A" w:rsidRPr="000F4A4D">
        <w:rPr>
          <w:rFonts w:ascii="Times New Roman" w:hAnsi="Times New Roman"/>
          <w:b/>
          <w:bCs/>
          <w:sz w:val="24"/>
          <w:szCs w:val="24"/>
        </w:rPr>
        <w:t xml:space="preserve">т </w:t>
      </w:r>
      <w:r w:rsidR="00591616">
        <w:rPr>
          <w:rFonts w:ascii="Times New Roman" w:hAnsi="Times New Roman"/>
          <w:b/>
          <w:bCs/>
          <w:sz w:val="24"/>
          <w:szCs w:val="24"/>
        </w:rPr>
        <w:t>29.04</w:t>
      </w:r>
      <w:r w:rsidR="00EE2B5E">
        <w:rPr>
          <w:rFonts w:ascii="Times New Roman" w:hAnsi="Times New Roman"/>
          <w:b/>
          <w:bCs/>
          <w:sz w:val="24"/>
          <w:szCs w:val="24"/>
        </w:rPr>
        <w:t>.2024</w:t>
      </w:r>
      <w:r w:rsidR="004C639A" w:rsidRPr="004C639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C639A" w:rsidRDefault="004C639A" w:rsidP="004C639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56D9">
        <w:rPr>
          <w:rFonts w:ascii="Times New Roman" w:hAnsi="Times New Roman"/>
          <w:sz w:val="24"/>
          <w:szCs w:val="24"/>
        </w:rPr>
        <w:t>Днес</w:t>
      </w:r>
      <w:r>
        <w:rPr>
          <w:rFonts w:ascii="Times New Roman" w:hAnsi="Times New Roman"/>
          <w:sz w:val="24"/>
          <w:szCs w:val="24"/>
        </w:rPr>
        <w:t>,</w:t>
      </w:r>
      <w:r w:rsidRPr="00F856D9">
        <w:rPr>
          <w:rFonts w:ascii="Times New Roman" w:hAnsi="Times New Roman"/>
          <w:sz w:val="24"/>
          <w:szCs w:val="24"/>
        </w:rPr>
        <w:t xml:space="preserve"> </w:t>
      </w:r>
      <w:r w:rsidR="00591616">
        <w:rPr>
          <w:rFonts w:ascii="Times New Roman" w:hAnsi="Times New Roman"/>
          <w:sz w:val="24"/>
          <w:szCs w:val="24"/>
        </w:rPr>
        <w:t>29</w:t>
      </w:r>
      <w:r w:rsidRPr="00F856D9">
        <w:rPr>
          <w:rFonts w:ascii="Times New Roman" w:hAnsi="Times New Roman"/>
          <w:sz w:val="24"/>
          <w:szCs w:val="24"/>
        </w:rPr>
        <w:t>.</w:t>
      </w:r>
      <w:r w:rsidR="00EE2B5E">
        <w:rPr>
          <w:rFonts w:ascii="Times New Roman" w:hAnsi="Times New Roman"/>
          <w:sz w:val="24"/>
          <w:szCs w:val="24"/>
        </w:rPr>
        <w:t>0</w:t>
      </w:r>
      <w:r w:rsidR="00591616">
        <w:rPr>
          <w:rFonts w:ascii="Times New Roman" w:hAnsi="Times New Roman"/>
          <w:sz w:val="24"/>
          <w:szCs w:val="24"/>
        </w:rPr>
        <w:t>4</w:t>
      </w:r>
      <w:r w:rsidRPr="00F856D9">
        <w:rPr>
          <w:rFonts w:ascii="Times New Roman" w:hAnsi="Times New Roman"/>
          <w:sz w:val="24"/>
          <w:szCs w:val="24"/>
        </w:rPr>
        <w:t>.202</w:t>
      </w:r>
      <w:r w:rsidR="00EE2B5E">
        <w:rPr>
          <w:rFonts w:ascii="Times New Roman" w:hAnsi="Times New Roman"/>
          <w:sz w:val="24"/>
          <w:szCs w:val="24"/>
        </w:rPr>
        <w:t>4</w:t>
      </w:r>
      <w:r w:rsidRPr="00F856D9">
        <w:rPr>
          <w:rFonts w:ascii="Times New Roman" w:hAnsi="Times New Roman"/>
          <w:sz w:val="24"/>
          <w:szCs w:val="24"/>
        </w:rPr>
        <w:t xml:space="preserve"> г. /</w:t>
      </w:r>
      <w:r w:rsidR="00591616">
        <w:rPr>
          <w:rFonts w:ascii="Times New Roman" w:hAnsi="Times New Roman"/>
          <w:sz w:val="24"/>
          <w:szCs w:val="24"/>
        </w:rPr>
        <w:t>понеделник</w:t>
      </w:r>
      <w:r w:rsidRPr="00F856D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,</w:t>
      </w:r>
      <w:r w:rsidR="00591616">
        <w:rPr>
          <w:rFonts w:ascii="Times New Roman" w:hAnsi="Times New Roman"/>
          <w:sz w:val="24"/>
          <w:szCs w:val="24"/>
        </w:rPr>
        <w:t xml:space="preserve"> от 13</w:t>
      </w:r>
      <w:r w:rsidR="00EE2B5E">
        <w:rPr>
          <w:rFonts w:ascii="Times New Roman" w:hAnsi="Times New Roman"/>
          <w:sz w:val="24"/>
          <w:szCs w:val="24"/>
        </w:rPr>
        <w:t>:0</w:t>
      </w:r>
      <w:r w:rsidR="00D6148B">
        <w:rPr>
          <w:rFonts w:ascii="Times New Roman" w:hAnsi="Times New Roman"/>
          <w:sz w:val="24"/>
          <w:szCs w:val="24"/>
        </w:rPr>
        <w:t>0 ч.</w:t>
      </w:r>
      <w:r w:rsidRPr="00F856D9">
        <w:rPr>
          <w:rFonts w:ascii="Times New Roman" w:hAnsi="Times New Roman"/>
          <w:sz w:val="24"/>
          <w:szCs w:val="24"/>
        </w:rPr>
        <w:t xml:space="preserve"> в Заседателната зала на Общински съвет – Борован, ул.“ Освобождение“ №1 </w:t>
      </w:r>
      <w:r>
        <w:rPr>
          <w:rFonts w:ascii="Times New Roman" w:hAnsi="Times New Roman"/>
          <w:sz w:val="24"/>
          <w:szCs w:val="24"/>
        </w:rPr>
        <w:t xml:space="preserve">се проведе заседание на комисията. </w:t>
      </w:r>
    </w:p>
    <w:p w:rsidR="004C639A" w:rsidRDefault="00591616" w:rsidP="004C6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Присъстват – 4 /четири</w:t>
      </w:r>
      <w:r w:rsidR="004C639A">
        <w:rPr>
          <w:rFonts w:ascii="Times New Roman" w:hAnsi="Times New Roman"/>
          <w:sz w:val="24"/>
          <w:szCs w:val="24"/>
        </w:rPr>
        <w:t>/ броя членове.</w:t>
      </w:r>
    </w:p>
    <w:p w:rsidR="004C639A" w:rsidRDefault="004C639A" w:rsidP="004C639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Има кворум за провеждане на заседанието.</w:t>
      </w:r>
    </w:p>
    <w:p w:rsidR="00591616" w:rsidRDefault="00591616" w:rsidP="00591616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Съставът на Комисията търпи две промени, относно броя на членовете и поименния си състав, съответно с Решение № 50 от 23.02.2024 г. на ОбС – Борован: от 5/пет/ на 4/четири/ броя членове,  и с Решение № 72 от 29.03.2024 г. на ОбС – Борован: смяна на </w:t>
      </w:r>
      <w:r>
        <w:rPr>
          <w:rFonts w:ascii="Times New Roman" w:hAnsi="Times New Roman"/>
          <w:sz w:val="24"/>
          <w:szCs w:val="24"/>
        </w:rPr>
        <w:t>двама</w:t>
      </w:r>
      <w:r>
        <w:rPr>
          <w:rFonts w:ascii="Times New Roman" w:hAnsi="Times New Roman"/>
          <w:sz w:val="24"/>
          <w:szCs w:val="24"/>
        </w:rPr>
        <w:t xml:space="preserve"> от членовете на комисията.</w:t>
      </w:r>
    </w:p>
    <w:p w:rsidR="00591616" w:rsidRDefault="00591616" w:rsidP="00591616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Поименният състав на комисията към 29.04.2024 г. е както следва:</w:t>
      </w:r>
    </w:p>
    <w:p w:rsidR="00591616" w:rsidRDefault="00591616" w:rsidP="00591616">
      <w:pPr>
        <w:pStyle w:val="a5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Мариана Маринова</w:t>
      </w:r>
      <w:r>
        <w:rPr>
          <w:rFonts w:ascii="Times New Roman" w:hAnsi="Times New Roman"/>
          <w:sz w:val="24"/>
          <w:szCs w:val="24"/>
        </w:rPr>
        <w:t xml:space="preserve"> – Председател;</w:t>
      </w:r>
    </w:p>
    <w:p w:rsidR="00591616" w:rsidRDefault="00591616" w:rsidP="00591616">
      <w:pPr>
        <w:pStyle w:val="a5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Марина Гойлашка</w:t>
      </w:r>
      <w:r>
        <w:rPr>
          <w:rFonts w:ascii="Times New Roman" w:hAnsi="Times New Roman"/>
          <w:sz w:val="24"/>
          <w:szCs w:val="24"/>
        </w:rPr>
        <w:t xml:space="preserve"> – Член;</w:t>
      </w:r>
    </w:p>
    <w:p w:rsidR="00591616" w:rsidRDefault="00591616" w:rsidP="00591616">
      <w:pPr>
        <w:pStyle w:val="a5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Елка Николова</w:t>
      </w:r>
      <w:r>
        <w:rPr>
          <w:rFonts w:ascii="Times New Roman" w:hAnsi="Times New Roman"/>
          <w:sz w:val="24"/>
          <w:szCs w:val="24"/>
        </w:rPr>
        <w:t xml:space="preserve"> – Член;</w:t>
      </w:r>
    </w:p>
    <w:p w:rsidR="00591616" w:rsidRPr="0059597B" w:rsidRDefault="00591616" w:rsidP="00591616">
      <w:pPr>
        <w:pStyle w:val="a5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Боян Боянов</w:t>
      </w:r>
      <w:r>
        <w:rPr>
          <w:rFonts w:ascii="Times New Roman" w:hAnsi="Times New Roman"/>
          <w:sz w:val="24"/>
          <w:szCs w:val="24"/>
        </w:rPr>
        <w:t xml:space="preserve"> – Член.</w:t>
      </w:r>
    </w:p>
    <w:p w:rsidR="004C639A" w:rsidRPr="007B60E9" w:rsidRDefault="004C639A" w:rsidP="007B60E9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60E9">
        <w:rPr>
          <w:rFonts w:ascii="Times New Roman" w:hAnsi="Times New Roman"/>
          <w:b/>
          <w:sz w:val="24"/>
          <w:szCs w:val="24"/>
          <w:u w:val="single"/>
        </w:rPr>
        <w:t>На заседанието присъстваха още:</w:t>
      </w:r>
    </w:p>
    <w:p w:rsidR="00591616" w:rsidRDefault="00591616" w:rsidP="0059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Иван Костовски – Кмет на Община Борован;</w:t>
      </w:r>
    </w:p>
    <w:p w:rsidR="00591616" w:rsidRDefault="00591616" w:rsidP="0059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Петър Петров  – Председател на ОбС – Борован.</w:t>
      </w:r>
    </w:p>
    <w:p w:rsidR="00EE2B5E" w:rsidRDefault="00EE2B5E" w:rsidP="00EE2B5E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639A" w:rsidRDefault="004C639A" w:rsidP="004C639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Заседанието се откри и се ръководи от председателя на комисията – г- жа Мари</w:t>
      </w:r>
      <w:r w:rsidR="005916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91616">
        <w:rPr>
          <w:rFonts w:ascii="Times New Roman" w:hAnsi="Times New Roman"/>
          <w:sz w:val="24"/>
          <w:szCs w:val="24"/>
        </w:rPr>
        <w:t>Маринова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09D8" w:rsidRDefault="004C639A" w:rsidP="00B000CA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39A">
        <w:rPr>
          <w:rFonts w:ascii="Times New Roman" w:hAnsi="Times New Roman"/>
          <w:sz w:val="24"/>
          <w:szCs w:val="24"/>
        </w:rPr>
        <w:t>Г-жа М</w:t>
      </w:r>
      <w:r w:rsidR="00591616">
        <w:rPr>
          <w:rFonts w:ascii="Times New Roman" w:hAnsi="Times New Roman"/>
          <w:sz w:val="24"/>
          <w:szCs w:val="24"/>
        </w:rPr>
        <w:t>. Маринова</w:t>
      </w:r>
      <w:r w:rsidR="007B60E9">
        <w:rPr>
          <w:rFonts w:ascii="Times New Roman" w:hAnsi="Times New Roman"/>
          <w:sz w:val="24"/>
          <w:szCs w:val="24"/>
        </w:rPr>
        <w:t xml:space="preserve"> даде думата за питания </w:t>
      </w:r>
      <w:r w:rsidR="00283FE0">
        <w:rPr>
          <w:rFonts w:ascii="Times New Roman" w:hAnsi="Times New Roman"/>
          <w:sz w:val="24"/>
          <w:szCs w:val="24"/>
        </w:rPr>
        <w:t>относно</w:t>
      </w:r>
      <w:r w:rsidR="00591616">
        <w:rPr>
          <w:rFonts w:ascii="Times New Roman" w:hAnsi="Times New Roman"/>
          <w:sz w:val="24"/>
          <w:szCs w:val="24"/>
        </w:rPr>
        <w:t xml:space="preserve"> Информациите по</w:t>
      </w:r>
      <w:r w:rsidR="00283FE0">
        <w:rPr>
          <w:rFonts w:ascii="Times New Roman" w:hAnsi="Times New Roman"/>
          <w:sz w:val="24"/>
          <w:szCs w:val="24"/>
        </w:rPr>
        <w:t xml:space="preserve"> </w:t>
      </w:r>
      <w:r w:rsidR="00283FE0" w:rsidRPr="001C09D8">
        <w:rPr>
          <w:rFonts w:ascii="Times New Roman" w:hAnsi="Times New Roman"/>
          <w:b/>
          <w:sz w:val="24"/>
          <w:szCs w:val="24"/>
        </w:rPr>
        <w:t>т.</w:t>
      </w:r>
      <w:r w:rsidR="001B689A" w:rsidRPr="001C09D8">
        <w:rPr>
          <w:rFonts w:ascii="Times New Roman" w:hAnsi="Times New Roman"/>
          <w:b/>
          <w:sz w:val="24"/>
          <w:szCs w:val="24"/>
        </w:rPr>
        <w:t xml:space="preserve"> </w:t>
      </w:r>
      <w:r w:rsidR="00591616">
        <w:rPr>
          <w:rFonts w:ascii="Times New Roman" w:hAnsi="Times New Roman"/>
          <w:b/>
          <w:sz w:val="24"/>
          <w:szCs w:val="24"/>
        </w:rPr>
        <w:t>1 -</w:t>
      </w:r>
      <w:r w:rsidRPr="001C09D8">
        <w:rPr>
          <w:rFonts w:ascii="Times New Roman" w:hAnsi="Times New Roman"/>
          <w:b/>
          <w:sz w:val="24"/>
          <w:szCs w:val="24"/>
        </w:rPr>
        <w:t xml:space="preserve"> т.</w:t>
      </w:r>
      <w:r w:rsidR="001B689A" w:rsidRPr="001C09D8">
        <w:rPr>
          <w:rFonts w:ascii="Times New Roman" w:hAnsi="Times New Roman"/>
          <w:b/>
          <w:sz w:val="24"/>
          <w:szCs w:val="24"/>
        </w:rPr>
        <w:t xml:space="preserve"> </w:t>
      </w:r>
      <w:r w:rsidR="00591616">
        <w:rPr>
          <w:rFonts w:ascii="Times New Roman" w:hAnsi="Times New Roman"/>
          <w:b/>
          <w:sz w:val="24"/>
          <w:szCs w:val="24"/>
        </w:rPr>
        <w:t>6</w:t>
      </w:r>
      <w:r w:rsidR="00283FE0">
        <w:rPr>
          <w:rFonts w:ascii="Times New Roman" w:hAnsi="Times New Roman"/>
          <w:sz w:val="24"/>
          <w:szCs w:val="24"/>
        </w:rPr>
        <w:t xml:space="preserve"> от дневния ред. </w:t>
      </w:r>
    </w:p>
    <w:p w:rsidR="00591616" w:rsidRDefault="00591616" w:rsidP="00B000CA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И. Костовски съобщи, че Председателите на читалищата са поканени и е най- подходящо да се зададат въпросите лично на тях на заседанието.</w:t>
      </w:r>
    </w:p>
    <w:p w:rsidR="00591616" w:rsidRDefault="00591616" w:rsidP="00B000CA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П. Петров поясни, че финансовите средства на читалищата се контролират от общината; преди е предоставяна една обща информация за всички читалища, а сега всяко от тях се отчита поотделно.</w:t>
      </w:r>
    </w:p>
    <w:p w:rsidR="00591616" w:rsidRDefault="00591616" w:rsidP="00B000CA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0431" w:rsidRDefault="00591616" w:rsidP="00D7043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т. 7 – Докладни записки.</w:t>
      </w:r>
    </w:p>
    <w:p w:rsidR="00591616" w:rsidRDefault="00747DC9" w:rsidP="00D7043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Относно „Програма за</w:t>
      </w:r>
      <w:r w:rsidR="00591616">
        <w:rPr>
          <w:rFonts w:ascii="Times New Roman" w:hAnsi="Times New Roman"/>
          <w:sz w:val="24"/>
          <w:szCs w:val="24"/>
        </w:rPr>
        <w:t xml:space="preserve"> майски</w:t>
      </w:r>
      <w:r>
        <w:rPr>
          <w:rFonts w:ascii="Times New Roman" w:hAnsi="Times New Roman"/>
          <w:sz w:val="24"/>
          <w:szCs w:val="24"/>
        </w:rPr>
        <w:t xml:space="preserve"> културни тържества“</w:t>
      </w:r>
      <w:r w:rsidR="00591616">
        <w:rPr>
          <w:rFonts w:ascii="Times New Roman" w:hAnsi="Times New Roman"/>
          <w:sz w:val="24"/>
          <w:szCs w:val="24"/>
        </w:rPr>
        <w:t>, г-н И. Костовски поясни, че П</w:t>
      </w:r>
      <w:r>
        <w:rPr>
          <w:rFonts w:ascii="Times New Roman" w:hAnsi="Times New Roman"/>
          <w:sz w:val="24"/>
          <w:szCs w:val="24"/>
        </w:rPr>
        <w:t>рограмата е съо</w:t>
      </w:r>
      <w:r w:rsidR="00591616">
        <w:rPr>
          <w:rFonts w:ascii="Times New Roman" w:hAnsi="Times New Roman"/>
          <w:sz w:val="24"/>
          <w:szCs w:val="24"/>
        </w:rPr>
        <w:t>бразена</w:t>
      </w:r>
      <w:r>
        <w:rPr>
          <w:rFonts w:ascii="Times New Roman" w:hAnsi="Times New Roman"/>
          <w:sz w:val="24"/>
          <w:szCs w:val="24"/>
        </w:rPr>
        <w:t xml:space="preserve"> с Ботевите дни и деня на Иван Нивянин. </w:t>
      </w:r>
    </w:p>
    <w:p w:rsidR="00747DC9" w:rsidRDefault="00747DC9" w:rsidP="00D7043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Г-жа М. Гойлашка отправи запитване дали 24 май ще се чества на площада.</w:t>
      </w:r>
    </w:p>
    <w:p w:rsidR="00747DC9" w:rsidRDefault="00747DC9" w:rsidP="00D7043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Костовски отговори утвърдително.</w:t>
      </w:r>
    </w:p>
    <w:p w:rsidR="00747DC9" w:rsidRDefault="00747DC9" w:rsidP="00D7043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Относно „Бракуване на движими вещи“, г-н Костовски поясни, че не са бракувани навреме.</w:t>
      </w:r>
    </w:p>
    <w:p w:rsidR="00747DC9" w:rsidRDefault="00747DC9" w:rsidP="00747D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91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По докладна записка</w:t>
      </w:r>
      <w:r w:rsidRPr="0078691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относно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„</w:t>
      </w:r>
      <w:r>
        <w:rPr>
          <w:rFonts w:ascii="Times New Roman" w:hAnsi="Times New Roman"/>
          <w:sz w:val="24"/>
          <w:szCs w:val="24"/>
        </w:rPr>
        <w:t xml:space="preserve">Отчисления по чл. 64 от ЗУО за осигуряване на собствено участие при закупуване на допълнителна техника, необходима за стартиране на експлоатация на обект:“Изграждане на инсталация за предварително третиране и инсталации за компостиране, в рамките на РСУО – регион Оряхово“ – г-н Костовски поясни, че г-жа В. Вълкова – Заместник- кмет на Община Борован – ще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ясни </w:t>
      </w:r>
      <w:r>
        <w:rPr>
          <w:rFonts w:ascii="Times New Roman" w:hAnsi="Times New Roman"/>
          <w:sz w:val="24"/>
          <w:szCs w:val="24"/>
        </w:rPr>
        <w:t xml:space="preserve">подробно детайлите </w:t>
      </w:r>
      <w:r>
        <w:rPr>
          <w:rFonts w:ascii="Times New Roman" w:hAnsi="Times New Roman"/>
          <w:sz w:val="24"/>
          <w:szCs w:val="24"/>
        </w:rPr>
        <w:t>на заседанието, като сподели, че тази ситуация</w:t>
      </w:r>
      <w:r>
        <w:rPr>
          <w:rFonts w:ascii="Times New Roman" w:hAnsi="Times New Roman"/>
          <w:sz w:val="24"/>
          <w:szCs w:val="24"/>
        </w:rPr>
        <w:t xml:space="preserve"> го притеснява</w:t>
      </w:r>
      <w:r>
        <w:rPr>
          <w:rFonts w:ascii="Times New Roman" w:hAnsi="Times New Roman"/>
          <w:sz w:val="24"/>
          <w:szCs w:val="24"/>
        </w:rPr>
        <w:t>: дружеството още не е започнало да работи, а ние трябва да внесем таксите за три месеца напред, коет</w:t>
      </w:r>
      <w:r>
        <w:rPr>
          <w:rFonts w:ascii="Times New Roman" w:hAnsi="Times New Roman"/>
          <w:sz w:val="24"/>
          <w:szCs w:val="24"/>
        </w:rPr>
        <w:t>о е на стойност около 22 000 лв; в момента се проверява как Община Борован би могла да излезе от този дружествен договор, но към договора има още два анекса.</w:t>
      </w:r>
      <w:r w:rsidR="00DB080D">
        <w:rPr>
          <w:rFonts w:ascii="Times New Roman" w:hAnsi="Times New Roman"/>
          <w:sz w:val="24"/>
          <w:szCs w:val="24"/>
        </w:rPr>
        <w:t xml:space="preserve"> Г-н Костовски сподели, че го притеснява финансовата част на този договор, тъй като тази инсталация е струвала 11 млн. лв., а после са добавили още 2 млн. лв.</w:t>
      </w:r>
    </w:p>
    <w:p w:rsidR="00DB080D" w:rsidRDefault="00DB080D" w:rsidP="00747D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Г-н Костовски разясни, че ако трябва да се плаща нещо, ще трябва да го прави от МТД, а не разполагаме с пари. Община Борован няма построени площадки за строителни отпадъци; отпадъците на общината за цяла година са 1000 тона. От 2025 г. се предвижда разпореждане, което да определя плащането от всеки гражданин на килограм отпадък – проблемът </w:t>
      </w:r>
      <w:r w:rsidR="00EA6255">
        <w:rPr>
          <w:rFonts w:ascii="Times New Roman" w:hAnsi="Times New Roman"/>
          <w:sz w:val="24"/>
          <w:szCs w:val="24"/>
        </w:rPr>
        <w:t>с отпадъците е много голям.</w:t>
      </w:r>
      <w:r>
        <w:rPr>
          <w:rFonts w:ascii="Times New Roman" w:hAnsi="Times New Roman"/>
          <w:sz w:val="24"/>
          <w:szCs w:val="24"/>
        </w:rPr>
        <w:t xml:space="preserve"> </w:t>
      </w:r>
      <w:r w:rsidR="00EA62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-н Костовски</w:t>
      </w:r>
      <w:r w:rsidR="00EA6255">
        <w:rPr>
          <w:rFonts w:ascii="Times New Roman" w:hAnsi="Times New Roman"/>
          <w:sz w:val="24"/>
          <w:szCs w:val="24"/>
        </w:rPr>
        <w:t xml:space="preserve"> добави, че има подписано споразумение за построяване на площадки за строителни отпадъци, но общината не би могла да заплати почистването на същите по-късно, когато се напълнят. Трябва да има отделна площадка за животински тор, и друга – за електрически отпадъци, като всяка от тях ще разполага с дробилка.</w:t>
      </w:r>
    </w:p>
    <w:p w:rsidR="00EA6255" w:rsidRDefault="00EA6255" w:rsidP="00747D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Костовски съобщи, че в Норвегия правят разделно събиране, а после пада в една пещ, изгаря се и изчезва; по този проект е било възможно да получим около 2,5 млн. лв., но Община Борован е отказала.</w:t>
      </w:r>
    </w:p>
    <w:p w:rsidR="00EA6255" w:rsidRDefault="00EA6255" w:rsidP="00EA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Костовски поясни, че общината има намерение всяка година да залага по 100 000 лв. Той съобщи, че по пътя за с. Малорад е правен воден цикъл, а е трябвало да бъде заложено и асфалтиране; в с. Борован обаче няма карта на водния цикъл и асфалтирането, няма как да се види.</w:t>
      </w:r>
    </w:p>
    <w:p w:rsidR="00EA6255" w:rsidRDefault="00EA6255" w:rsidP="00EA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Б. Боянов заяви, че трябва да има карта.</w:t>
      </w:r>
    </w:p>
    <w:p w:rsidR="00EA6255" w:rsidRDefault="00EA6255" w:rsidP="00EA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Костовски заяви, че паркът в с. Борован няма нотариален акт, а му е правен ремонт;</w:t>
      </w:r>
      <w:r w:rsidR="00E6502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отправи запитване към г-н Боянов дали има идея</w:t>
      </w:r>
      <w:r w:rsidRPr="00EA6255">
        <w:t xml:space="preserve"> </w:t>
      </w:r>
      <w:r w:rsidRPr="00EA6255">
        <w:rPr>
          <w:rFonts w:ascii="Times New Roman" w:hAnsi="Times New Roman"/>
          <w:sz w:val="24"/>
          <w:szCs w:val="24"/>
        </w:rPr>
        <w:t>как се е случило това</w:t>
      </w:r>
      <w:r>
        <w:rPr>
          <w:rFonts w:ascii="Times New Roman" w:hAnsi="Times New Roman"/>
          <w:sz w:val="24"/>
          <w:szCs w:val="24"/>
        </w:rPr>
        <w:t>.</w:t>
      </w:r>
    </w:p>
    <w:p w:rsidR="00747DC9" w:rsidRDefault="00747DC9" w:rsidP="00D7043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70431" w:rsidRDefault="00D70431" w:rsidP="00D704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Заседанието бе закрито в </w:t>
      </w:r>
      <w:r w:rsidR="00C32CCD">
        <w:rPr>
          <w:rFonts w:ascii="Times New Roman" w:hAnsi="Times New Roman"/>
          <w:sz w:val="24"/>
          <w:szCs w:val="24"/>
        </w:rPr>
        <w:t>15:</w:t>
      </w:r>
      <w:proofErr w:type="spellStart"/>
      <w:r w:rsidR="00C32CCD">
        <w:rPr>
          <w:rFonts w:ascii="Times New Roman" w:hAnsi="Times New Roman"/>
          <w:sz w:val="24"/>
          <w:szCs w:val="24"/>
        </w:rPr>
        <w:t>15</w:t>
      </w:r>
      <w:proofErr w:type="spellEnd"/>
      <w:r w:rsidR="0097785C">
        <w:rPr>
          <w:rFonts w:ascii="Times New Roman" w:hAnsi="Times New Roman"/>
          <w:sz w:val="24"/>
          <w:szCs w:val="24"/>
        </w:rPr>
        <w:t xml:space="preserve"> ч.</w:t>
      </w:r>
    </w:p>
    <w:p w:rsidR="007B60E9" w:rsidRDefault="007B60E9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CCD" w:rsidRDefault="00C32CCD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CCD" w:rsidRDefault="00C32CCD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518A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Председател: ……………………..…….. (……………………..…………………………….….)</w:t>
      </w: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(подпис)</w:t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(име, фамилия)</w:t>
      </w:r>
    </w:p>
    <w:p w:rsidR="00BC6DFF" w:rsidRP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Зам. – председател: …………………….. </w:t>
      </w:r>
      <w:r w:rsidRPr="00BC6DFF">
        <w:rPr>
          <w:rFonts w:ascii="Times New Roman" w:hAnsi="Times New Roman"/>
          <w:color w:val="000000"/>
          <w:sz w:val="24"/>
          <w:szCs w:val="24"/>
        </w:rPr>
        <w:t>(………………………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…………...</w:t>
      </w:r>
      <w:r w:rsidRPr="00BC6DFF">
        <w:rPr>
          <w:rFonts w:ascii="Times New Roman" w:hAnsi="Times New Roman"/>
          <w:color w:val="000000"/>
          <w:sz w:val="24"/>
          <w:szCs w:val="24"/>
        </w:rPr>
        <w:t>………………….)</w:t>
      </w: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(подпис)</w:t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(име, фамилия)</w:t>
      </w:r>
    </w:p>
    <w:p w:rsidR="00BC6DFF" w:rsidRP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Членове: ………………………………… </w:t>
      </w:r>
      <w:r w:rsidRPr="00BC6DFF">
        <w:rPr>
          <w:rFonts w:ascii="Times New Roman" w:hAnsi="Times New Roman"/>
          <w:color w:val="000000"/>
          <w:sz w:val="24"/>
          <w:szCs w:val="24"/>
        </w:rPr>
        <w:t>(…………………………………...………………….)</w:t>
      </w:r>
    </w:p>
    <w:p w:rsidR="00BC6DFF" w:rsidRDefault="00BC6DFF" w:rsidP="00C32C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p w:rsidR="00BC6DFF" w:rsidRDefault="00BC6DFF" w:rsidP="00C32C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</w:t>
      </w:r>
      <w:r w:rsidRPr="00BC6DFF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 (…………………………………...………………….)</w:t>
      </w:r>
    </w:p>
    <w:p w:rsidR="00BC6DFF" w:rsidRDefault="00BC6DFF" w:rsidP="00C32CCD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>
        <w:rPr>
          <w:rFonts w:ascii="Times New Roman" w:eastAsia="Times New Roman" w:hAnsi="Times New Roman"/>
          <w:i/>
          <w:sz w:val="16"/>
          <w:szCs w:val="16"/>
          <w:lang w:eastAsia="bg-BG"/>
        </w:rPr>
        <w:t xml:space="preserve">                                                     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p w:rsidR="00BC6DFF" w:rsidRPr="00BC6DFF" w:rsidRDefault="00BC6DFF" w:rsidP="00C32CCD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…………………………………</w:t>
      </w:r>
      <w:r w:rsidRPr="00BC6DFF">
        <w:rPr>
          <w:rFonts w:ascii="Times New Roman" w:eastAsia="Times New Roman" w:hAnsi="Times New Roman"/>
          <w:sz w:val="24"/>
          <w:szCs w:val="24"/>
          <w:lang w:eastAsia="bg-BG"/>
        </w:rPr>
        <w:t xml:space="preserve"> (…………………………………...………………….)</w:t>
      </w:r>
    </w:p>
    <w:p w:rsidR="00972981" w:rsidRPr="00E2283B" w:rsidRDefault="00BC6DFF" w:rsidP="00C32C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sectPr w:rsidR="00972981" w:rsidRPr="00E2283B" w:rsidSect="0027576D">
      <w:footerReference w:type="default" r:id="rId10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34" w:rsidRDefault="005D6134" w:rsidP="00E92728">
      <w:pPr>
        <w:spacing w:after="0" w:line="240" w:lineRule="auto"/>
      </w:pPr>
      <w:r>
        <w:separator/>
      </w:r>
    </w:p>
  </w:endnote>
  <w:endnote w:type="continuationSeparator" w:id="0">
    <w:p w:rsidR="005D6134" w:rsidRDefault="005D6134" w:rsidP="00E9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11035"/>
      <w:docPartObj>
        <w:docPartGallery w:val="Page Numbers (Bottom of Page)"/>
        <w:docPartUnique/>
      </w:docPartObj>
    </w:sdtPr>
    <w:sdtEndPr/>
    <w:sdtContent>
      <w:p w:rsidR="00E92728" w:rsidRDefault="00E92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CCD">
          <w:rPr>
            <w:noProof/>
          </w:rPr>
          <w:t>2</w:t>
        </w:r>
        <w:r>
          <w:fldChar w:fldCharType="end"/>
        </w:r>
      </w:p>
    </w:sdtContent>
  </w:sdt>
  <w:p w:rsidR="00E92728" w:rsidRDefault="00E927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34" w:rsidRDefault="005D6134" w:rsidP="00E92728">
      <w:pPr>
        <w:spacing w:after="0" w:line="240" w:lineRule="auto"/>
      </w:pPr>
      <w:r>
        <w:separator/>
      </w:r>
    </w:p>
  </w:footnote>
  <w:footnote w:type="continuationSeparator" w:id="0">
    <w:p w:rsidR="005D6134" w:rsidRDefault="005D6134" w:rsidP="00E9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AA4"/>
    <w:multiLevelType w:val="hybridMultilevel"/>
    <w:tmpl w:val="236A15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5CCB"/>
    <w:multiLevelType w:val="hybridMultilevel"/>
    <w:tmpl w:val="81947CEC"/>
    <w:lvl w:ilvl="0" w:tplc="F402A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945E0"/>
    <w:multiLevelType w:val="hybridMultilevel"/>
    <w:tmpl w:val="D5B07E86"/>
    <w:lvl w:ilvl="0" w:tplc="93966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F30CA"/>
    <w:multiLevelType w:val="hybridMultilevel"/>
    <w:tmpl w:val="64D00B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12B6E"/>
    <w:multiLevelType w:val="hybridMultilevel"/>
    <w:tmpl w:val="06008C2C"/>
    <w:lvl w:ilvl="0" w:tplc="E73A3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243969"/>
    <w:multiLevelType w:val="multilevel"/>
    <w:tmpl w:val="99C00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E27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440F1"/>
    <w:multiLevelType w:val="hybridMultilevel"/>
    <w:tmpl w:val="ED1CF5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50"/>
    <w:rsid w:val="000F4A4D"/>
    <w:rsid w:val="00136412"/>
    <w:rsid w:val="00165106"/>
    <w:rsid w:val="001B689A"/>
    <w:rsid w:val="001C09D8"/>
    <w:rsid w:val="0027576D"/>
    <w:rsid w:val="00283FE0"/>
    <w:rsid w:val="00314782"/>
    <w:rsid w:val="003B120F"/>
    <w:rsid w:val="003D518A"/>
    <w:rsid w:val="00467A48"/>
    <w:rsid w:val="0048497F"/>
    <w:rsid w:val="004C639A"/>
    <w:rsid w:val="00591616"/>
    <w:rsid w:val="005D6134"/>
    <w:rsid w:val="006161C0"/>
    <w:rsid w:val="006C5C6A"/>
    <w:rsid w:val="00747DC9"/>
    <w:rsid w:val="007A42E3"/>
    <w:rsid w:val="007B60E9"/>
    <w:rsid w:val="00913D4E"/>
    <w:rsid w:val="00972981"/>
    <w:rsid w:val="0097785C"/>
    <w:rsid w:val="009834B8"/>
    <w:rsid w:val="00B000CA"/>
    <w:rsid w:val="00B63995"/>
    <w:rsid w:val="00BC6DFF"/>
    <w:rsid w:val="00C32CCD"/>
    <w:rsid w:val="00CE52CB"/>
    <w:rsid w:val="00D543B7"/>
    <w:rsid w:val="00D6148B"/>
    <w:rsid w:val="00D70431"/>
    <w:rsid w:val="00DA7093"/>
    <w:rsid w:val="00DB080D"/>
    <w:rsid w:val="00E2283B"/>
    <w:rsid w:val="00E30CEA"/>
    <w:rsid w:val="00E31B4E"/>
    <w:rsid w:val="00E640E8"/>
    <w:rsid w:val="00E6502B"/>
    <w:rsid w:val="00E92728"/>
    <w:rsid w:val="00EA6255"/>
    <w:rsid w:val="00EA7D6A"/>
    <w:rsid w:val="00EE2B5E"/>
    <w:rsid w:val="00F06593"/>
    <w:rsid w:val="00F379D6"/>
    <w:rsid w:val="00F82950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51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927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927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51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927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927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2024-07-22T09:22:00Z</cp:lastPrinted>
  <dcterms:created xsi:type="dcterms:W3CDTF">2023-11-22T12:07:00Z</dcterms:created>
  <dcterms:modified xsi:type="dcterms:W3CDTF">2024-07-22T09:22:00Z</dcterms:modified>
</cp:coreProperties>
</file>