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A" w:rsidRDefault="003D518A" w:rsidP="003D518A">
      <w:pPr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952500" cy="116205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 xml:space="preserve">       О Б Щ И Н С К И  С Ъ В Е Т   Б О Р О В А Н</w:t>
      </w:r>
    </w:p>
    <w:p w:rsidR="003D518A" w:rsidRDefault="003D518A" w:rsidP="003D518A">
      <w:pPr>
        <w:keepNext/>
        <w:keepLines/>
        <w:suppressAutoHyphens/>
        <w:autoSpaceDN w:val="0"/>
        <w:spacing w:before="40" w:after="0" w:line="244" w:lineRule="auto"/>
        <w:jc w:val="center"/>
        <w:textAlignment w:val="baseline"/>
        <w:outlineLvl w:val="2"/>
        <w:rPr>
          <w:rFonts w:ascii="Arial" w:eastAsia="Times New Roman" w:hAnsi="Arial"/>
          <w:color w:val="375439"/>
          <w:spacing w:val="6"/>
        </w:rPr>
      </w:pPr>
      <w:r>
        <w:rPr>
          <w:rFonts w:ascii="Arial" w:eastAsia="Times New Roman" w:hAnsi="Arial"/>
          <w:color w:val="375439"/>
        </w:rPr>
        <w:t xml:space="preserve">3240  Борован, </w:t>
      </w:r>
      <w:r>
        <w:rPr>
          <w:rFonts w:ascii="Arial" w:eastAsia="Times New Roman" w:hAnsi="Arial"/>
          <w:color w:val="375439"/>
          <w:lang w:val="ru-RU"/>
        </w:rPr>
        <w:t xml:space="preserve">ул. </w:t>
      </w:r>
      <w:r>
        <w:rPr>
          <w:rFonts w:ascii="Arial" w:eastAsia="Times New Roman" w:hAnsi="Arial"/>
          <w:color w:val="375439"/>
        </w:rPr>
        <w:t>„</w:t>
      </w:r>
      <w:r>
        <w:rPr>
          <w:rFonts w:ascii="Arial" w:eastAsia="Times New Roman" w:hAnsi="Arial"/>
          <w:color w:val="375439"/>
          <w:lang w:val="ru-RU"/>
        </w:rPr>
        <w:t>Освобождение"</w:t>
      </w:r>
      <w:r>
        <w:rPr>
          <w:rFonts w:ascii="Arial" w:eastAsia="Times New Roman" w:hAnsi="Arial"/>
          <w:color w:val="375439"/>
        </w:rPr>
        <w:t xml:space="preserve"> </w:t>
      </w:r>
      <w:r>
        <w:rPr>
          <w:rFonts w:ascii="Arial" w:eastAsia="Times New Roman" w:hAnsi="Arial"/>
          <w:color w:val="375439"/>
          <w:lang w:val="ru-RU"/>
        </w:rPr>
        <w:t xml:space="preserve"> №1, тел.: (09147) 9404, </w:t>
      </w:r>
      <w:proofErr w:type="spellStart"/>
      <w:r>
        <w:rPr>
          <w:rFonts w:ascii="Arial" w:eastAsia="Times New Roman" w:hAnsi="Arial"/>
          <w:color w:val="375439"/>
          <w:spacing w:val="6"/>
        </w:rPr>
        <w:t>www</w:t>
      </w:r>
      <w:proofErr w:type="spellEnd"/>
      <w:r>
        <w:rPr>
          <w:rFonts w:ascii="Arial" w:eastAsia="Times New Roman" w:hAnsi="Arial"/>
          <w:color w:val="375439"/>
          <w:spacing w:val="6"/>
        </w:rPr>
        <w:t xml:space="preserve">. </w:t>
      </w:r>
      <w:proofErr w:type="spellStart"/>
      <w:r>
        <w:rPr>
          <w:rFonts w:ascii="Arial" w:eastAsia="Times New Roman" w:hAnsi="Arial"/>
          <w:color w:val="375439"/>
          <w:spacing w:val="6"/>
        </w:rPr>
        <w:t>borovan</w:t>
      </w:r>
      <w:proofErr w:type="spellEnd"/>
      <w:r>
        <w:rPr>
          <w:rFonts w:ascii="Arial" w:eastAsia="Times New Roman" w:hAnsi="Arial"/>
          <w:color w:val="375439"/>
          <w:spacing w:val="6"/>
        </w:rPr>
        <w:t>.bg</w:t>
      </w:r>
    </w:p>
    <w:p w:rsidR="003D518A" w:rsidRDefault="003D518A" w:rsidP="003D518A">
      <w:pPr>
        <w:keepNext/>
        <w:keepLines/>
        <w:suppressAutoHyphens/>
        <w:autoSpaceDN w:val="0"/>
        <w:spacing w:before="40" w:after="0" w:line="244" w:lineRule="auto"/>
        <w:jc w:val="center"/>
        <w:textAlignment w:val="baseline"/>
        <w:outlineLvl w:val="2"/>
        <w:rPr>
          <w:rFonts w:ascii="Calibri Light" w:eastAsia="Times New Roman" w:hAnsi="Calibri Light"/>
          <w:color w:val="1F4D78"/>
          <w:lang w:val="en-US"/>
        </w:rPr>
      </w:pPr>
      <w:r>
        <w:rPr>
          <w:rFonts w:ascii="Calibri Light" w:eastAsia="Times New Roman" w:hAnsi="Calibri Light"/>
          <w:color w:val="1F4D78"/>
          <w:lang w:val="en-US"/>
        </w:rPr>
        <w:t>obs-borovan@abv.bg</w:t>
      </w:r>
    </w:p>
    <w:p w:rsidR="003D518A" w:rsidRDefault="003D518A" w:rsidP="003D5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lang w:eastAsia="bg-BG"/>
        </w:rPr>
        <w:drawing>
          <wp:inline distT="0" distB="0" distL="0" distR="0">
            <wp:extent cx="6429375" cy="857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293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8A" w:rsidRDefault="003D518A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543B7" w:rsidRPr="00D543B7" w:rsidRDefault="003D518A" w:rsidP="003D518A">
      <w:pPr>
        <w:rPr>
          <w:rFonts w:ascii="Times New Roman" w:hAnsi="Times New Roman"/>
          <w:b/>
          <w:bCs/>
          <w:sz w:val="28"/>
          <w:szCs w:val="28"/>
        </w:rPr>
      </w:pPr>
      <w:r w:rsidRPr="00D543B7">
        <w:rPr>
          <w:rFonts w:ascii="Times New Roman" w:hAnsi="Times New Roman"/>
          <w:b/>
          <w:bCs/>
          <w:sz w:val="28"/>
          <w:szCs w:val="28"/>
        </w:rPr>
        <w:t xml:space="preserve">Постоянна комисия </w:t>
      </w:r>
      <w:r w:rsidR="00D543B7" w:rsidRPr="00D543B7">
        <w:rPr>
          <w:rFonts w:ascii="Times New Roman" w:hAnsi="Times New Roman"/>
          <w:b/>
          <w:bCs/>
          <w:sz w:val="28"/>
          <w:szCs w:val="28"/>
        </w:rPr>
        <w:t xml:space="preserve">по </w:t>
      </w:r>
    </w:p>
    <w:p w:rsidR="000F4A4D" w:rsidRPr="00D543B7" w:rsidRDefault="00D543B7" w:rsidP="00E2283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543B7">
        <w:rPr>
          <w:rFonts w:ascii="Times New Roman" w:hAnsi="Times New Roman"/>
          <w:b/>
          <w:bCs/>
          <w:sz w:val="28"/>
          <w:szCs w:val="28"/>
        </w:rPr>
        <w:t>„</w:t>
      </w:r>
      <w:r w:rsidR="00E2283B">
        <w:rPr>
          <w:rFonts w:ascii="Times New Roman" w:hAnsi="Times New Roman"/>
          <w:b/>
          <w:bCs/>
          <w:sz w:val="28"/>
          <w:szCs w:val="28"/>
        </w:rPr>
        <w:t>Р</w:t>
      </w:r>
      <w:r w:rsidR="00E2283B" w:rsidRPr="00E2283B">
        <w:rPr>
          <w:rFonts w:ascii="Times New Roman" w:hAnsi="Times New Roman"/>
          <w:b/>
          <w:bCs/>
          <w:sz w:val="28"/>
          <w:szCs w:val="28"/>
        </w:rPr>
        <w:t>егионално развитие, общинска собственост,</w:t>
      </w:r>
      <w:r w:rsidR="009C68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283B" w:rsidRPr="00E2283B">
        <w:rPr>
          <w:rFonts w:ascii="Times New Roman" w:hAnsi="Times New Roman"/>
          <w:b/>
          <w:bCs/>
          <w:sz w:val="28"/>
          <w:szCs w:val="28"/>
        </w:rPr>
        <w:t>ус</w:t>
      </w:r>
      <w:r w:rsidR="00E2283B">
        <w:rPr>
          <w:rFonts w:ascii="Times New Roman" w:hAnsi="Times New Roman"/>
          <w:b/>
          <w:bCs/>
          <w:sz w:val="28"/>
          <w:szCs w:val="28"/>
        </w:rPr>
        <w:t>тройство на територията,</w:t>
      </w:r>
      <w:r w:rsidR="009C68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283B">
        <w:rPr>
          <w:rFonts w:ascii="Times New Roman" w:hAnsi="Times New Roman"/>
          <w:b/>
          <w:bCs/>
          <w:sz w:val="28"/>
          <w:szCs w:val="28"/>
        </w:rPr>
        <w:t xml:space="preserve">околна </w:t>
      </w:r>
      <w:r w:rsidR="00E2283B" w:rsidRPr="00E2283B">
        <w:rPr>
          <w:rFonts w:ascii="Times New Roman" w:hAnsi="Times New Roman"/>
          <w:b/>
          <w:bCs/>
          <w:sz w:val="28"/>
          <w:szCs w:val="28"/>
        </w:rPr>
        <w:t>среда,</w:t>
      </w:r>
      <w:r w:rsidR="009C68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283B" w:rsidRPr="00E2283B">
        <w:rPr>
          <w:rFonts w:ascii="Times New Roman" w:hAnsi="Times New Roman"/>
          <w:b/>
          <w:bCs/>
          <w:sz w:val="28"/>
          <w:szCs w:val="28"/>
        </w:rPr>
        <w:t xml:space="preserve">пътна и селищна </w:t>
      </w:r>
      <w:r w:rsidR="00E2283B">
        <w:rPr>
          <w:rFonts w:ascii="Times New Roman" w:hAnsi="Times New Roman"/>
          <w:b/>
          <w:bCs/>
          <w:sz w:val="28"/>
          <w:szCs w:val="28"/>
        </w:rPr>
        <w:t>мрежа, инфраструктура и безопас</w:t>
      </w:r>
      <w:r w:rsidR="00E2283B" w:rsidRPr="00E2283B">
        <w:rPr>
          <w:rFonts w:ascii="Times New Roman" w:hAnsi="Times New Roman"/>
          <w:b/>
          <w:bCs/>
          <w:sz w:val="28"/>
          <w:szCs w:val="28"/>
        </w:rPr>
        <w:t>ност на движението</w:t>
      </w:r>
      <w:r w:rsidR="00FE7C65" w:rsidRPr="00D543B7">
        <w:rPr>
          <w:rFonts w:ascii="Times New Roman" w:hAnsi="Times New Roman"/>
          <w:b/>
          <w:bCs/>
          <w:sz w:val="28"/>
          <w:szCs w:val="28"/>
        </w:rPr>
        <w:t>“</w:t>
      </w:r>
    </w:p>
    <w:p w:rsidR="003D518A" w:rsidRPr="000C3C14" w:rsidRDefault="003D518A" w:rsidP="003D51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C3C14">
        <w:rPr>
          <w:rFonts w:ascii="Times New Roman" w:hAnsi="Times New Roman"/>
          <w:b/>
          <w:bCs/>
          <w:sz w:val="28"/>
          <w:szCs w:val="28"/>
        </w:rPr>
        <w:t>П Р О Т О К О Л</w:t>
      </w:r>
    </w:p>
    <w:p w:rsidR="003D518A" w:rsidRDefault="009C68E7" w:rsidP="003D518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№ 5</w:t>
      </w:r>
    </w:p>
    <w:p w:rsidR="003D518A" w:rsidRPr="000F4A4D" w:rsidRDefault="000F4A4D" w:rsidP="003D518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3D518A" w:rsidRPr="000F4A4D">
        <w:rPr>
          <w:rFonts w:ascii="Times New Roman" w:hAnsi="Times New Roman"/>
          <w:b/>
          <w:bCs/>
          <w:sz w:val="24"/>
          <w:szCs w:val="24"/>
        </w:rPr>
        <w:t xml:space="preserve">т </w:t>
      </w:r>
      <w:r w:rsidR="009C68E7">
        <w:rPr>
          <w:rFonts w:ascii="Times New Roman" w:hAnsi="Times New Roman"/>
          <w:b/>
          <w:bCs/>
          <w:sz w:val="24"/>
          <w:szCs w:val="24"/>
        </w:rPr>
        <w:t>23. 02. 2024</w:t>
      </w:r>
      <w:r w:rsidR="00367AE9" w:rsidRPr="00367AE9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3D518A" w:rsidRDefault="003D518A" w:rsidP="003D518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56D9">
        <w:rPr>
          <w:rFonts w:ascii="Times New Roman" w:hAnsi="Times New Roman"/>
          <w:sz w:val="24"/>
          <w:szCs w:val="24"/>
        </w:rPr>
        <w:t>Днес</w:t>
      </w:r>
      <w:r>
        <w:rPr>
          <w:rFonts w:ascii="Times New Roman" w:hAnsi="Times New Roman"/>
          <w:sz w:val="24"/>
          <w:szCs w:val="24"/>
        </w:rPr>
        <w:t>,</w:t>
      </w:r>
      <w:r w:rsidRPr="00F856D9">
        <w:rPr>
          <w:rFonts w:ascii="Times New Roman" w:hAnsi="Times New Roman"/>
          <w:sz w:val="24"/>
          <w:szCs w:val="24"/>
        </w:rPr>
        <w:t xml:space="preserve"> </w:t>
      </w:r>
      <w:r w:rsidR="009C68E7" w:rsidRPr="009C68E7">
        <w:rPr>
          <w:rFonts w:ascii="Times New Roman" w:hAnsi="Times New Roman"/>
          <w:b/>
          <w:sz w:val="24"/>
          <w:szCs w:val="24"/>
        </w:rPr>
        <w:t>23</w:t>
      </w:r>
      <w:r w:rsidRPr="009C68E7">
        <w:rPr>
          <w:rFonts w:ascii="Times New Roman" w:hAnsi="Times New Roman"/>
          <w:b/>
          <w:sz w:val="24"/>
          <w:szCs w:val="24"/>
        </w:rPr>
        <w:t>.</w:t>
      </w:r>
      <w:r w:rsidR="009C68E7" w:rsidRPr="009C68E7">
        <w:rPr>
          <w:rFonts w:ascii="Times New Roman" w:hAnsi="Times New Roman"/>
          <w:b/>
          <w:sz w:val="24"/>
          <w:szCs w:val="24"/>
        </w:rPr>
        <w:t xml:space="preserve"> 0</w:t>
      </w:r>
      <w:r w:rsidR="00367AE9" w:rsidRPr="009C68E7">
        <w:rPr>
          <w:rFonts w:ascii="Times New Roman" w:hAnsi="Times New Roman"/>
          <w:b/>
          <w:sz w:val="24"/>
          <w:szCs w:val="24"/>
        </w:rPr>
        <w:t>2</w:t>
      </w:r>
      <w:r w:rsidRPr="009C68E7">
        <w:rPr>
          <w:rFonts w:ascii="Times New Roman" w:hAnsi="Times New Roman"/>
          <w:b/>
          <w:sz w:val="24"/>
          <w:szCs w:val="24"/>
        </w:rPr>
        <w:t>.</w:t>
      </w:r>
      <w:r w:rsidR="009C68E7" w:rsidRPr="009C68E7">
        <w:rPr>
          <w:rFonts w:ascii="Times New Roman" w:hAnsi="Times New Roman"/>
          <w:b/>
          <w:sz w:val="24"/>
          <w:szCs w:val="24"/>
        </w:rPr>
        <w:t xml:space="preserve"> </w:t>
      </w:r>
      <w:r w:rsidRPr="009C68E7">
        <w:rPr>
          <w:rFonts w:ascii="Times New Roman" w:hAnsi="Times New Roman"/>
          <w:b/>
          <w:sz w:val="24"/>
          <w:szCs w:val="24"/>
        </w:rPr>
        <w:t>202</w:t>
      </w:r>
      <w:r w:rsidR="009C68E7" w:rsidRPr="009C68E7">
        <w:rPr>
          <w:rFonts w:ascii="Times New Roman" w:hAnsi="Times New Roman"/>
          <w:b/>
          <w:sz w:val="24"/>
          <w:szCs w:val="24"/>
        </w:rPr>
        <w:t>4</w:t>
      </w:r>
      <w:r w:rsidRPr="009C68E7">
        <w:rPr>
          <w:rFonts w:ascii="Times New Roman" w:hAnsi="Times New Roman"/>
          <w:b/>
          <w:sz w:val="24"/>
          <w:szCs w:val="24"/>
        </w:rPr>
        <w:t xml:space="preserve"> г. /</w:t>
      </w:r>
      <w:r w:rsidR="009C68E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етък</w:t>
      </w:r>
      <w:r w:rsidRPr="00F856D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,</w:t>
      </w:r>
      <w:r w:rsidRPr="00F856D9">
        <w:rPr>
          <w:rFonts w:ascii="Times New Roman" w:hAnsi="Times New Roman"/>
          <w:sz w:val="24"/>
          <w:szCs w:val="24"/>
        </w:rPr>
        <w:t xml:space="preserve"> </w:t>
      </w:r>
      <w:r w:rsidR="00367AE9">
        <w:rPr>
          <w:rFonts w:ascii="Times New Roman" w:hAnsi="Times New Roman"/>
          <w:sz w:val="24"/>
          <w:szCs w:val="24"/>
        </w:rPr>
        <w:t xml:space="preserve">от 11:00 ч. </w:t>
      </w:r>
      <w:r w:rsidRPr="00F856D9">
        <w:rPr>
          <w:rFonts w:ascii="Times New Roman" w:hAnsi="Times New Roman"/>
          <w:sz w:val="24"/>
          <w:szCs w:val="24"/>
        </w:rPr>
        <w:t xml:space="preserve">в Заседателната зала на Общински съвет – Борован, ул.“ Освобождение“ №1 </w:t>
      </w:r>
      <w:r>
        <w:rPr>
          <w:rFonts w:ascii="Times New Roman" w:hAnsi="Times New Roman"/>
          <w:sz w:val="24"/>
          <w:szCs w:val="24"/>
        </w:rPr>
        <w:t xml:space="preserve">се проведе първото заседание на комисията. </w:t>
      </w:r>
    </w:p>
    <w:p w:rsidR="00367AE9" w:rsidRPr="00367AE9" w:rsidRDefault="00367AE9" w:rsidP="009C68E7">
      <w:pPr>
        <w:spacing w:after="0" w:line="288" w:lineRule="auto"/>
        <w:ind w:firstLine="708"/>
        <w:rPr>
          <w:rFonts w:ascii="Times New Roman" w:hAnsi="Times New Roman"/>
          <w:sz w:val="24"/>
          <w:szCs w:val="24"/>
        </w:rPr>
      </w:pPr>
      <w:r w:rsidRPr="00367AE9">
        <w:rPr>
          <w:rFonts w:ascii="Times New Roman" w:hAnsi="Times New Roman"/>
          <w:sz w:val="24"/>
          <w:szCs w:val="24"/>
        </w:rPr>
        <w:t>Присъстват – 5 /пет/ броя членове.</w:t>
      </w:r>
    </w:p>
    <w:p w:rsidR="00367AE9" w:rsidRDefault="00367AE9" w:rsidP="009C68E7">
      <w:pPr>
        <w:spacing w:after="0" w:line="288" w:lineRule="auto"/>
        <w:ind w:firstLine="708"/>
        <w:rPr>
          <w:rFonts w:ascii="Times New Roman" w:hAnsi="Times New Roman"/>
          <w:sz w:val="24"/>
          <w:szCs w:val="24"/>
        </w:rPr>
      </w:pPr>
      <w:r w:rsidRPr="00367AE9">
        <w:rPr>
          <w:rFonts w:ascii="Times New Roman" w:hAnsi="Times New Roman"/>
          <w:sz w:val="24"/>
          <w:szCs w:val="24"/>
        </w:rPr>
        <w:t>Има кворум за провеждане на заседанието.</w:t>
      </w:r>
    </w:p>
    <w:p w:rsidR="009C68E7" w:rsidRPr="009C68E7" w:rsidRDefault="009C68E7" w:rsidP="009C68E7">
      <w:pPr>
        <w:spacing w:after="0" w:line="288" w:lineRule="auto"/>
        <w:ind w:firstLine="708"/>
        <w:rPr>
          <w:rFonts w:ascii="Times New Roman" w:hAnsi="Times New Roman"/>
          <w:sz w:val="16"/>
          <w:szCs w:val="16"/>
        </w:rPr>
      </w:pPr>
    </w:p>
    <w:p w:rsidR="00367AE9" w:rsidRPr="009C68E7" w:rsidRDefault="00367AE9" w:rsidP="009C68E7">
      <w:pPr>
        <w:spacing w:after="0" w:line="288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9C68E7">
        <w:rPr>
          <w:rFonts w:ascii="Times New Roman" w:hAnsi="Times New Roman"/>
          <w:b/>
          <w:sz w:val="24"/>
          <w:szCs w:val="24"/>
          <w:u w:val="single"/>
        </w:rPr>
        <w:t>На заседанието присъстваха още:</w:t>
      </w:r>
    </w:p>
    <w:p w:rsidR="009C68E7" w:rsidRDefault="009C68E7" w:rsidP="009C68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 Ивайло Букерешки  – Председател на ОбС - Борован;</w:t>
      </w:r>
    </w:p>
    <w:p w:rsidR="009C68E7" w:rsidRPr="00377A10" w:rsidRDefault="009C68E7" w:rsidP="009C68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A10">
        <w:rPr>
          <w:rFonts w:ascii="Times New Roman" w:hAnsi="Times New Roman"/>
          <w:sz w:val="24"/>
          <w:szCs w:val="24"/>
        </w:rPr>
        <w:t>Г-жа Таня Петкова – Секретар на Община Борован;</w:t>
      </w:r>
    </w:p>
    <w:p w:rsidR="009C68E7" w:rsidRPr="00377A10" w:rsidRDefault="009C68E7" w:rsidP="009C68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A10">
        <w:rPr>
          <w:rFonts w:ascii="Times New Roman" w:hAnsi="Times New Roman"/>
          <w:sz w:val="24"/>
          <w:szCs w:val="24"/>
        </w:rPr>
        <w:t>Г-жа Калинка Петкова – Директор УТЕЗГФ Община Борован;</w:t>
      </w:r>
    </w:p>
    <w:p w:rsidR="009C68E7" w:rsidRPr="00377A10" w:rsidRDefault="009C68E7" w:rsidP="009C68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A10">
        <w:rPr>
          <w:rFonts w:ascii="Times New Roman" w:hAnsi="Times New Roman"/>
          <w:sz w:val="24"/>
          <w:szCs w:val="24"/>
        </w:rPr>
        <w:t xml:space="preserve">Г-жа </w:t>
      </w:r>
      <w:proofErr w:type="spellStart"/>
      <w:r w:rsidRPr="00377A10">
        <w:rPr>
          <w:rFonts w:ascii="Times New Roman" w:hAnsi="Times New Roman"/>
          <w:sz w:val="24"/>
          <w:szCs w:val="24"/>
        </w:rPr>
        <w:t>Йоланта</w:t>
      </w:r>
      <w:proofErr w:type="spellEnd"/>
      <w:r w:rsidRPr="00377A10">
        <w:rPr>
          <w:rFonts w:ascii="Times New Roman" w:hAnsi="Times New Roman"/>
          <w:sz w:val="24"/>
          <w:szCs w:val="24"/>
        </w:rPr>
        <w:t xml:space="preserve"> Цолова – Гл. експерт „Благоустройство и екология“ Община Борован;</w:t>
      </w:r>
    </w:p>
    <w:p w:rsidR="009C68E7" w:rsidRDefault="009C68E7" w:rsidP="009C68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A10">
        <w:rPr>
          <w:rFonts w:ascii="Times New Roman" w:hAnsi="Times New Roman"/>
          <w:sz w:val="24"/>
          <w:szCs w:val="24"/>
        </w:rPr>
        <w:t>Г-жа Илияна Петрова – Управител на ДСП – Борован.</w:t>
      </w:r>
    </w:p>
    <w:p w:rsidR="009C68E7" w:rsidRPr="009C68E7" w:rsidRDefault="009C68E7" w:rsidP="00367AE9">
      <w:pPr>
        <w:spacing w:line="288" w:lineRule="auto"/>
        <w:ind w:firstLine="708"/>
        <w:rPr>
          <w:rFonts w:ascii="Times New Roman" w:hAnsi="Times New Roman"/>
          <w:sz w:val="16"/>
          <w:szCs w:val="16"/>
        </w:rPr>
      </w:pPr>
    </w:p>
    <w:p w:rsidR="00BC6DFF" w:rsidRPr="0078691A" w:rsidRDefault="00367AE9" w:rsidP="00313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691A">
        <w:rPr>
          <w:rFonts w:ascii="Times New Roman" w:hAnsi="Times New Roman"/>
          <w:sz w:val="24"/>
          <w:szCs w:val="24"/>
        </w:rPr>
        <w:t>Заседанието се откри и се ръководи от председателя на комисията – г- жа Иглика Сълковска.</w:t>
      </w:r>
    </w:p>
    <w:p w:rsidR="00367AE9" w:rsidRPr="0078691A" w:rsidRDefault="00367AE9" w:rsidP="00313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691A">
        <w:rPr>
          <w:rFonts w:ascii="Times New Roman" w:hAnsi="Times New Roman"/>
          <w:sz w:val="24"/>
          <w:szCs w:val="24"/>
        </w:rPr>
        <w:t xml:space="preserve">Г-жа Иглика Сълковска </w:t>
      </w:r>
      <w:r w:rsidR="001948A7" w:rsidRPr="0078691A">
        <w:rPr>
          <w:rFonts w:ascii="Times New Roman" w:hAnsi="Times New Roman"/>
          <w:sz w:val="24"/>
          <w:szCs w:val="24"/>
        </w:rPr>
        <w:t>запозна</w:t>
      </w:r>
      <w:r w:rsidRPr="0078691A">
        <w:rPr>
          <w:rFonts w:ascii="Times New Roman" w:hAnsi="Times New Roman"/>
          <w:sz w:val="24"/>
          <w:szCs w:val="24"/>
        </w:rPr>
        <w:t xml:space="preserve"> комисията </w:t>
      </w:r>
      <w:r w:rsidR="001948A7" w:rsidRPr="0078691A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1948A7" w:rsidRPr="0078691A">
        <w:rPr>
          <w:rFonts w:ascii="Times New Roman" w:hAnsi="Times New Roman"/>
          <w:sz w:val="24"/>
          <w:szCs w:val="24"/>
        </w:rPr>
        <w:t>новопостъпилата</w:t>
      </w:r>
      <w:proofErr w:type="spellEnd"/>
      <w:r w:rsidR="001948A7" w:rsidRPr="0078691A">
        <w:rPr>
          <w:rFonts w:ascii="Times New Roman" w:hAnsi="Times New Roman"/>
          <w:sz w:val="24"/>
          <w:szCs w:val="24"/>
        </w:rPr>
        <w:t xml:space="preserve"> докладна записка</w:t>
      </w:r>
      <w:r w:rsidRPr="0078691A">
        <w:rPr>
          <w:rFonts w:ascii="Times New Roman" w:hAnsi="Times New Roman"/>
          <w:sz w:val="24"/>
          <w:szCs w:val="24"/>
        </w:rPr>
        <w:t xml:space="preserve">, </w:t>
      </w:r>
      <w:r w:rsidR="001948A7" w:rsidRPr="0078691A">
        <w:rPr>
          <w:rFonts w:ascii="Times New Roman" w:hAnsi="Times New Roman"/>
          <w:sz w:val="24"/>
          <w:szCs w:val="24"/>
        </w:rPr>
        <w:t>относно ДСП – Борован.</w:t>
      </w:r>
    </w:p>
    <w:p w:rsidR="00367AE9" w:rsidRPr="0078691A" w:rsidRDefault="00367AE9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Г-жа Иглика Сълковска да</w:t>
      </w:r>
      <w:r w:rsidR="001948A7"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де думата за мнения и становища, но такива не постъпиха </w:t>
      </w:r>
      <w:r w:rsidR="001948A7" w:rsidRPr="0078691A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по т. 1, т. 2, т. 3 и т. 4</w:t>
      </w:r>
      <w:r w:rsidR="001948A7"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от дневен ред на предстоящо заседание на ОбС – Борован, което ще се проведе днес, от 14:00 ч.</w:t>
      </w:r>
    </w:p>
    <w:p w:rsidR="001D198C" w:rsidRPr="0078691A" w:rsidRDefault="001948A7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78691A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По докладна записка</w:t>
      </w:r>
      <w:r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относно „</w:t>
      </w:r>
      <w:r w:rsidRPr="0024579F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Приемане на извършени от „ВиК“ ООД – гр. Враца инвестиции</w:t>
      </w:r>
      <w:r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“, г </w:t>
      </w:r>
      <w:r w:rsidR="001D198C"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-</w:t>
      </w:r>
      <w:r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н И. </w:t>
      </w:r>
      <w:proofErr w:type="spellStart"/>
      <w:r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Влайчовски</w:t>
      </w:r>
      <w:proofErr w:type="spellEnd"/>
      <w:r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заяви, че има улица, която е пропусната.</w:t>
      </w:r>
    </w:p>
    <w:p w:rsidR="001948A7" w:rsidRPr="0078691A" w:rsidRDefault="001948A7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Г-жа К. Петкова в отговор заяви, че става дума за самото дружество ВиК и няма общо с питането на г-н И. </w:t>
      </w:r>
      <w:proofErr w:type="spellStart"/>
      <w:r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Влайчовски</w:t>
      </w:r>
      <w:proofErr w:type="spellEnd"/>
      <w:r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.</w:t>
      </w:r>
    </w:p>
    <w:p w:rsidR="001948A7" w:rsidRPr="0078691A" w:rsidRDefault="001948A7" w:rsidP="00313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78691A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По докладна записка</w:t>
      </w:r>
      <w:r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относно „</w:t>
      </w:r>
      <w:r w:rsidRPr="0024579F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Отчет за изпълнение за 2023 г. на Програма за управление на отпадъците</w:t>
      </w:r>
      <w:r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“, г-н И. </w:t>
      </w:r>
      <w:proofErr w:type="spellStart"/>
      <w:r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Влайчовски</w:t>
      </w:r>
      <w:proofErr w:type="spellEnd"/>
      <w:r w:rsidRP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заяви, че гражданите на общината злоупотребяват, и е необходимо да се осъществи контрол относно културата им на поведение, чрез налагане на глоби.</w:t>
      </w:r>
    </w:p>
    <w:p w:rsidR="001948A7" w:rsidRDefault="001948A7" w:rsidP="00313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По същата докладна записка, г-жа И. Сълковска</w:t>
      </w:r>
      <w:r w:rsidR="00D346F4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отбеляза, че на стр. 9, в т. 4,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ул. „Славко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Ценов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“ № 8 </w:t>
      </w:r>
      <w:r w:rsidR="00D346F4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е вписана два пъти, като отправи запитване дали това означава, че контейнерите са 6.</w:t>
      </w:r>
    </w:p>
    <w:p w:rsidR="00D346F4" w:rsidRDefault="00D346F4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Г-жа Й. Цолова поясни, че това е техническа грешка.</w:t>
      </w:r>
      <w:bookmarkStart w:id="0" w:name="_GoBack"/>
      <w:bookmarkEnd w:id="0"/>
    </w:p>
    <w:p w:rsidR="00D346F4" w:rsidRDefault="00D346F4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78691A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lastRenderedPageBreak/>
        <w:t xml:space="preserve">По докладна записка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относно „</w:t>
      </w:r>
      <w:r w:rsidRPr="0024579F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Програма за управление на Кмета за мандат 2023 – 2027 г.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“ , г-н Пламен Петров съобщи, че г-жа Т. Петкова е разяснила, че тази Програма се предоставя на Общински съвет само за сведение и не се гласува.</w:t>
      </w:r>
    </w:p>
    <w:p w:rsidR="00D346F4" w:rsidRDefault="00D346F4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D346F4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Г-жа Т. Петкова поясни, че чл. 44, ал. 5 от ЗМСМА регламентира задължението на Кмета на общината да предостави тази Програма в тримесечен срок от полагането на клетва. Г-жа Петкова обясни, че Програмата не се гласува, а е един вид информация за начина, по който Кметът е планирал работата си по време на своя мандат, след което се подава отчет – до 31 януари на следващата календарна година относно дейностите, които е изпълнил по тази Програма. </w:t>
      </w:r>
    </w:p>
    <w:p w:rsidR="00D346F4" w:rsidRDefault="00D346F4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Г-жа И. Сълковска отправи запитване дали Кметът ще работи по тази Програма.</w:t>
      </w:r>
    </w:p>
    <w:p w:rsidR="00D346F4" w:rsidRDefault="00D346F4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Г-жа Т. Петкова поясни, че Програмата е водещ ориентир за работата на Кмета; също че ще възникват още допълнителни дейности, които да бъдат включени.</w:t>
      </w:r>
    </w:p>
    <w:p w:rsidR="00D346F4" w:rsidRDefault="00D346F4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D346F4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Г-жа Иглика Сълковска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обяви, че в Програмата пише, че Кметът ще следва своите икономически интереси; също че са упоменати срокове, които според нея са погрешни, а именно: в римско І </w:t>
      </w:r>
      <w:r w:rsidR="009B38D0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</w:t>
      </w:r>
      <w:r w:rsidR="009B38D0" w:rsidRPr="009B38D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Подобряване на бизнес средата, постигане на условия за развитие на конкурентноспособна икономика</w:t>
      </w:r>
      <w:r w:rsidR="009B38D0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, в т. 2 пише, че</w:t>
      </w:r>
      <w:r w:rsidR="00786403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за</w:t>
      </w:r>
      <w:r w:rsidR="009B38D0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</w:t>
      </w:r>
      <w:r w:rsidR="00786403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„</w:t>
      </w:r>
      <w:r w:rsidR="00786403" w:rsidRPr="00786403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Публикуването на регистър със свободните имоти</w:t>
      </w:r>
      <w:r w:rsidR="00786403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“ </w:t>
      </w:r>
      <w:r w:rsidR="009B38D0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срокът е 2024 г.</w:t>
      </w:r>
      <w:r w:rsidR="00786403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Г-жа И. Сълковска отправи запитване дали само за 2024 г. ще се публикува, а за остатъка от мандата – не. Г-жа И. Сълковска отбеляза, че в римско ІІ на програмата има </w:t>
      </w:r>
      <w:proofErr w:type="spellStart"/>
      <w:r w:rsidR="00786403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повтаряемост</w:t>
      </w:r>
      <w:proofErr w:type="spellEnd"/>
      <w:r w:rsidR="00786403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.</w:t>
      </w:r>
    </w:p>
    <w:p w:rsidR="00786403" w:rsidRDefault="00786403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Г-жа Т. Петкова в отговор поясни, че такъв регистър досега не е правен, но общината е длъжна да го създаде, което ще се случи в 2024 г. и ще се допълва; също разясни, че през 2025 г. се предвижда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делегализиране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на тези публични регистри. Г-жа Т. Петкова добави</w:t>
      </w:r>
      <w:r w:rsidRPr="00786403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, че има допуснати технически грешки, а именно: В раздел ІІ римско, точка „</w:t>
      </w:r>
      <w:r w:rsidRPr="00786403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Изготвяне на енергиен одит на уличното осветление и подмяна на същото в населените места в Община Борован</w:t>
      </w:r>
      <w:r w:rsidRPr="00786403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“, и точка „</w:t>
      </w:r>
      <w:r w:rsidRPr="00786403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Мерки за превенция и управление на риска от наводнения в Община Борован</w:t>
      </w:r>
      <w:r w:rsidRPr="00786403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“ са вписани всяка по два пъти.</w:t>
      </w:r>
    </w:p>
    <w:p w:rsidR="00D346F4" w:rsidRDefault="00D346F4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vanish/>
          <w:sz w:val="24"/>
          <w:szCs w:val="24"/>
          <w:lang w:eastAsia="bg-BG"/>
        </w:rPr>
      </w:pPr>
    </w:p>
    <w:p w:rsidR="00D346F4" w:rsidRDefault="00D346F4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vanish/>
          <w:sz w:val="24"/>
          <w:szCs w:val="24"/>
          <w:lang w:eastAsia="bg-BG"/>
        </w:rPr>
      </w:pPr>
    </w:p>
    <w:p w:rsidR="00D346F4" w:rsidRDefault="00D346F4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vanish/>
          <w:sz w:val="24"/>
          <w:szCs w:val="24"/>
          <w:lang w:eastAsia="bg-BG"/>
        </w:rPr>
      </w:pPr>
    </w:p>
    <w:p w:rsidR="00D346F4" w:rsidRPr="00D346F4" w:rsidRDefault="00D346F4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vanish/>
          <w:sz w:val="24"/>
          <w:szCs w:val="24"/>
          <w:lang w:eastAsia="bg-BG"/>
        </w:rPr>
      </w:pPr>
    </w:p>
    <w:p w:rsidR="00B71CE8" w:rsidRDefault="00B71CE8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Г-жа Иглика Сълковска </w:t>
      </w:r>
      <w:r w:rsidR="00786403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отправи запитване относно на какъв период от време се извършва морфологичния анализ и кога последно е правен такъв.</w:t>
      </w:r>
    </w:p>
    <w:p w:rsidR="00786403" w:rsidRDefault="00786403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Г-жа Й. Цолова в отговор поясни, че миналата година – 2023 г. е правен, като заяви, че се прави отделен доклад за всеки сезон – общо 4, след което се прави окончателен доклад, който се очаква да бъде получен.</w:t>
      </w:r>
    </w:p>
    <w:p w:rsidR="00786403" w:rsidRDefault="00786403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Г-жа Т. Петкова добави, че изискването е този морфологичен анализ да се прави от общината.</w:t>
      </w:r>
    </w:p>
    <w:p w:rsidR="0078691A" w:rsidRDefault="00786403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Г-жа И. Сълковска отправи запитване</w:t>
      </w:r>
      <w:r w:rsid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</w:t>
      </w:r>
      <w:r w:rsid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какво се касае 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78691A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новопостъпилата</w:t>
      </w:r>
      <w:proofErr w:type="spellEnd"/>
      <w:r w:rsidRPr="0078691A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докладна </w:t>
      </w:r>
      <w:r w:rsidR="00096EA2" w:rsidRPr="0078691A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записка</w:t>
      </w:r>
      <w:r w:rsidR="0078691A" w:rsidRPr="0078691A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,</w:t>
      </w:r>
      <w:r w:rsid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</w:t>
      </w:r>
      <w:r w:rsidR="0024579F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относно „</w:t>
      </w:r>
      <w:r w:rsidR="0024579F" w:rsidRPr="0024579F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Кандидатстване на Община Борован с проектно предложение за предоставяне на финансова помощ по ЦЕЛЕВА ПРОГРАМА „ПОДОБРЯВАНЕ НА МАТЕРИАЛНАТА БАЗА И АВТОПАРКА ЗА РАЗНОС НА ХРАНА НА ДОМАШЕН СОЦИАЛЕН ПАТРОНАЖ“, финансирана от Фонд „Социална закрила“ към Министерството на труда и социалната политика</w:t>
      </w:r>
      <w:r w:rsidR="0024579F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“, </w:t>
      </w:r>
      <w:r w:rsid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тъй като си спомня, че миналата година е извършен вътрешен ремонт в сградата на ДСП за около 80 000 лв.; както и дали става дума за </w:t>
      </w:r>
      <w:proofErr w:type="spellStart"/>
      <w:r w:rsid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конвектори</w:t>
      </w:r>
      <w:proofErr w:type="spellEnd"/>
      <w:r w:rsid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, или за </w:t>
      </w:r>
      <w:proofErr w:type="spellStart"/>
      <w:r w:rsid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конвектомати</w:t>
      </w:r>
      <w:proofErr w:type="spellEnd"/>
      <w:r w:rsidR="0078691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.</w:t>
      </w:r>
    </w:p>
    <w:p w:rsidR="0078691A" w:rsidRDefault="0078691A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Г-жа К. Петкова в отговор поясни, че сега става дума само за оборудване.</w:t>
      </w:r>
    </w:p>
    <w:p w:rsidR="00786403" w:rsidRDefault="0078691A" w:rsidP="00313DF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Г-жа И. Петрова поясни, че е допусната грешка и че става дума за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конвектомати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. Г-жа И. Петрова поясни, че сега залага основно на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зеленчукорезачките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, тъй като се приготвя храна за 800 души, граждани на Община Борован, а </w:t>
      </w:r>
      <w:r w:rsidR="00313DFB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условията са отчайващи. Г-жа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Петрова съобщи също, че след ремонт на вентилационната система, същата отново не функционира добре и всичко е потънало в мазнина, която вече не може да се почисти.</w:t>
      </w:r>
      <w:r w:rsidR="00313DFB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Г-жа Петрова съобщи, че е </w:t>
      </w:r>
      <w:r w:rsidR="00313DFB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lastRenderedPageBreak/>
        <w:t xml:space="preserve">посетила ДСП – гр. Мездра и след ремонтът, който е направен там, не мирише на нищо, докато се готви; докато тук мирише ужасно; освен това, в ДСП - гр. Мездра служителите работят със </w:t>
      </w:r>
      <w:proofErr w:type="spellStart"/>
      <w:r w:rsidR="00313DFB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зеленчукорезачки</w:t>
      </w:r>
      <w:proofErr w:type="spellEnd"/>
      <w:r w:rsidR="00313DFB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. Г-жа Петрова заяви, че няма друга община, която да приготвя храна за такъв брой потребители, като за сравнение заяви, че в гр. Враца са 180, а в гр. Мездра – 160 души.</w:t>
      </w:r>
    </w:p>
    <w:p w:rsidR="0078691A" w:rsidRDefault="0078691A" w:rsidP="0078691A">
      <w:pPr>
        <w:spacing w:line="240" w:lineRule="auto"/>
        <w:ind w:firstLine="708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Г-жа И. Сълковска отправи запитване, като обобщи, че докладната основно касае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абсорбатора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конвектоматите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зеленчукорезачките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.</w:t>
      </w:r>
    </w:p>
    <w:p w:rsidR="0078691A" w:rsidRDefault="0078691A" w:rsidP="0078691A">
      <w:pPr>
        <w:spacing w:line="240" w:lineRule="auto"/>
        <w:ind w:firstLine="708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Г-жа И. Петрова потвърди, че е точно така.</w:t>
      </w:r>
    </w:p>
    <w:p w:rsidR="00B71CE8" w:rsidRPr="00367AE9" w:rsidRDefault="00B71CE8" w:rsidP="00367AE9">
      <w:pPr>
        <w:spacing w:line="288" w:lineRule="auto"/>
        <w:ind w:firstLine="708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Г-жа Иглика Сълковска обяв</w:t>
      </w:r>
      <w:r w:rsidR="009C68E7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и заседанието за закрито в 11: 2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5 ч.</w:t>
      </w:r>
    </w:p>
    <w:p w:rsidR="000F4A4D" w:rsidRDefault="000F4A4D" w:rsidP="003D518A">
      <w:pP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78691A" w:rsidRDefault="0078691A" w:rsidP="003D518A">
      <w:pP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78691A" w:rsidRDefault="0078691A" w:rsidP="003D518A">
      <w:pP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3D518A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 ……………………..……</w:t>
      </w:r>
      <w:r w:rsidR="0057239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 (……………………..…………………………….….)</w:t>
      </w:r>
    </w:p>
    <w:p w:rsid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  <w:t>(подпис)</w:t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  <w:t>(име, фамилия)</w:t>
      </w:r>
    </w:p>
    <w:p w:rsidR="00BC6DFF" w:rsidRP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Зам. – председател: ……………………</w:t>
      </w:r>
      <w:r w:rsidR="0057239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.. </w:t>
      </w:r>
      <w:r w:rsidRPr="00BC6DFF">
        <w:rPr>
          <w:rFonts w:ascii="Times New Roman" w:hAnsi="Times New Roman"/>
          <w:color w:val="000000"/>
          <w:sz w:val="24"/>
          <w:szCs w:val="24"/>
        </w:rPr>
        <w:t>(………………………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…………...</w:t>
      </w:r>
      <w:r w:rsidRPr="00BC6DFF">
        <w:rPr>
          <w:rFonts w:ascii="Times New Roman" w:hAnsi="Times New Roman"/>
          <w:color w:val="000000"/>
          <w:sz w:val="24"/>
          <w:szCs w:val="24"/>
        </w:rPr>
        <w:t>………………….)</w:t>
      </w:r>
    </w:p>
    <w:p w:rsid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  <w:t>(подпис)</w:t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  <w:t>(име, фамилия)</w:t>
      </w:r>
    </w:p>
    <w:p w:rsidR="00BC6DFF" w:rsidRP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Членове: </w:t>
      </w:r>
      <w:r w:rsidR="0078691A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572390">
        <w:rPr>
          <w:rFonts w:ascii="Times New Roman" w:hAnsi="Times New Roman"/>
          <w:color w:val="000000"/>
          <w:sz w:val="24"/>
          <w:szCs w:val="24"/>
        </w:rPr>
        <w:t>…………………………….</w:t>
      </w:r>
      <w:r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Pr="00BC6DFF">
        <w:rPr>
          <w:rFonts w:ascii="Times New Roman" w:hAnsi="Times New Roman"/>
          <w:color w:val="000000"/>
          <w:sz w:val="24"/>
          <w:szCs w:val="24"/>
        </w:rPr>
        <w:t>(…………………………………...………………….)</w:t>
      </w:r>
    </w:p>
    <w:p w:rsidR="00BC6DFF" w:rsidRDefault="00572390" w:rsidP="003D51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bg-BG"/>
        </w:rPr>
      </w:pPr>
      <w:r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bg-BG"/>
        </w:rPr>
        <w:tab/>
        <w:t>(подпис)</w:t>
      </w:r>
      <w:r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="00BC6DFF"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="00BC6DFF"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>(име, фамилия)</w:t>
      </w:r>
    </w:p>
    <w:p w:rsidR="00BC6DFF" w:rsidRP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bg-BG"/>
        </w:rPr>
      </w:pPr>
    </w:p>
    <w:p w:rsid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</w:t>
      </w:r>
      <w:r w:rsidR="0078691A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="0057239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……………………………….</w:t>
      </w:r>
      <w:r w:rsidRPr="00BC6DFF">
        <w:rPr>
          <w:rFonts w:ascii="Times New Roman" w:eastAsia="Times New Roman" w:hAnsi="Times New Roman"/>
          <w:sz w:val="24"/>
          <w:szCs w:val="24"/>
          <w:lang w:eastAsia="bg-BG"/>
        </w:rPr>
        <w:t xml:space="preserve"> (…………………………………...………………….)</w:t>
      </w:r>
    </w:p>
    <w:p w:rsidR="00BC6DFF" w:rsidRDefault="00BC6DFF" w:rsidP="00BC6DFF">
      <w:pPr>
        <w:tabs>
          <w:tab w:val="left" w:pos="0"/>
        </w:tabs>
        <w:spacing w:after="0" w:line="240" w:lineRule="auto"/>
        <w:ind w:left="1416" w:hanging="1416"/>
        <w:rPr>
          <w:rFonts w:ascii="Times New Roman" w:eastAsia="Times New Roman" w:hAnsi="Times New Roman"/>
          <w:i/>
          <w:sz w:val="16"/>
          <w:szCs w:val="16"/>
          <w:lang w:eastAsia="bg-BG"/>
        </w:rPr>
      </w:pPr>
      <w:r>
        <w:rPr>
          <w:rFonts w:ascii="Times New Roman" w:eastAsia="Times New Roman" w:hAnsi="Times New Roman"/>
          <w:i/>
          <w:sz w:val="16"/>
          <w:szCs w:val="16"/>
          <w:lang w:eastAsia="bg-BG"/>
        </w:rPr>
        <w:t xml:space="preserve">                                                     </w:t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>(подпис)</w:t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  <w:t>(име, фамилия)</w:t>
      </w:r>
    </w:p>
    <w:p w:rsidR="00BC6DFF" w:rsidRDefault="00BC6DFF" w:rsidP="00BC6DFF">
      <w:pPr>
        <w:tabs>
          <w:tab w:val="left" w:pos="0"/>
        </w:tabs>
        <w:spacing w:after="0" w:line="240" w:lineRule="auto"/>
        <w:ind w:left="1416" w:hanging="1416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6DFF" w:rsidRPr="00BC6DFF" w:rsidRDefault="00BC6DFF" w:rsidP="00BC6DFF">
      <w:pPr>
        <w:tabs>
          <w:tab w:val="left" w:pos="0"/>
        </w:tabs>
        <w:spacing w:after="0" w:line="240" w:lineRule="auto"/>
        <w:ind w:left="1416" w:hanging="141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</w:t>
      </w:r>
      <w:r w:rsidR="0078691A">
        <w:rPr>
          <w:rFonts w:ascii="Times New Roman" w:eastAsia="Times New Roman" w:hAnsi="Times New Roman"/>
          <w:sz w:val="24"/>
          <w:szCs w:val="24"/>
          <w:lang w:eastAsia="bg-BG"/>
        </w:rPr>
        <w:t>3. 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</w:t>
      </w:r>
      <w:r w:rsidRPr="00BC6DFF">
        <w:rPr>
          <w:rFonts w:ascii="Times New Roman" w:eastAsia="Times New Roman" w:hAnsi="Times New Roman"/>
          <w:sz w:val="24"/>
          <w:szCs w:val="24"/>
          <w:lang w:eastAsia="bg-BG"/>
        </w:rPr>
        <w:t xml:space="preserve"> (…………………………………...………………….)</w:t>
      </w:r>
    </w:p>
    <w:p w:rsidR="00972981" w:rsidRPr="00E2283B" w:rsidRDefault="00BC6DFF" w:rsidP="00E228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bg-BG"/>
        </w:rPr>
      </w:pP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  <w:t>(подпис)</w:t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  <w:t>(име, фамилия)</w:t>
      </w:r>
    </w:p>
    <w:sectPr w:rsidR="00972981" w:rsidRPr="00E2283B" w:rsidSect="00913D4E">
      <w:footerReference w:type="default" r:id="rId10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DB" w:rsidRDefault="005A2CDB" w:rsidP="0024579F">
      <w:pPr>
        <w:spacing w:after="0" w:line="240" w:lineRule="auto"/>
      </w:pPr>
      <w:r>
        <w:separator/>
      </w:r>
    </w:p>
  </w:endnote>
  <w:endnote w:type="continuationSeparator" w:id="0">
    <w:p w:rsidR="005A2CDB" w:rsidRDefault="005A2CDB" w:rsidP="0024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96155"/>
      <w:docPartObj>
        <w:docPartGallery w:val="Page Numbers (Bottom of Page)"/>
        <w:docPartUnique/>
      </w:docPartObj>
    </w:sdtPr>
    <w:sdtContent>
      <w:p w:rsidR="0024579F" w:rsidRDefault="002457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DFB">
          <w:rPr>
            <w:noProof/>
          </w:rPr>
          <w:t>3</w:t>
        </w:r>
        <w:r>
          <w:fldChar w:fldCharType="end"/>
        </w:r>
      </w:p>
    </w:sdtContent>
  </w:sdt>
  <w:p w:rsidR="0024579F" w:rsidRDefault="002457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DB" w:rsidRDefault="005A2CDB" w:rsidP="0024579F">
      <w:pPr>
        <w:spacing w:after="0" w:line="240" w:lineRule="auto"/>
      </w:pPr>
      <w:r>
        <w:separator/>
      </w:r>
    </w:p>
  </w:footnote>
  <w:footnote w:type="continuationSeparator" w:id="0">
    <w:p w:rsidR="005A2CDB" w:rsidRDefault="005A2CDB" w:rsidP="0024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AA4"/>
    <w:multiLevelType w:val="hybridMultilevel"/>
    <w:tmpl w:val="236A15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5CCB"/>
    <w:multiLevelType w:val="hybridMultilevel"/>
    <w:tmpl w:val="81947CEC"/>
    <w:lvl w:ilvl="0" w:tplc="F402A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8F30CA"/>
    <w:multiLevelType w:val="hybridMultilevel"/>
    <w:tmpl w:val="64D00B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43969"/>
    <w:multiLevelType w:val="multilevel"/>
    <w:tmpl w:val="99C00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E27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D440F1"/>
    <w:multiLevelType w:val="hybridMultilevel"/>
    <w:tmpl w:val="ED1CF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50"/>
    <w:rsid w:val="00096EA2"/>
    <w:rsid w:val="000F4A4D"/>
    <w:rsid w:val="001948A7"/>
    <w:rsid w:val="001D198C"/>
    <w:rsid w:val="0024579F"/>
    <w:rsid w:val="00313DFB"/>
    <w:rsid w:val="00367AE9"/>
    <w:rsid w:val="003D518A"/>
    <w:rsid w:val="004B761F"/>
    <w:rsid w:val="00572390"/>
    <w:rsid w:val="005A2CDB"/>
    <w:rsid w:val="00786403"/>
    <w:rsid w:val="0078691A"/>
    <w:rsid w:val="00913D4E"/>
    <w:rsid w:val="00972981"/>
    <w:rsid w:val="009834B8"/>
    <w:rsid w:val="009B38D0"/>
    <w:rsid w:val="009C68E7"/>
    <w:rsid w:val="00B71CE8"/>
    <w:rsid w:val="00BC6DFF"/>
    <w:rsid w:val="00D346F4"/>
    <w:rsid w:val="00D543B7"/>
    <w:rsid w:val="00E2283B"/>
    <w:rsid w:val="00E30CEA"/>
    <w:rsid w:val="00F82950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D518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1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4579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457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D518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1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4579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457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2024-02-28T13:01:00Z</cp:lastPrinted>
  <dcterms:created xsi:type="dcterms:W3CDTF">2023-11-22T12:07:00Z</dcterms:created>
  <dcterms:modified xsi:type="dcterms:W3CDTF">2024-02-28T13:02:00Z</dcterms:modified>
</cp:coreProperties>
</file>