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7BB8" w14:textId="276ED2CD" w:rsidR="00F61E45" w:rsidRDefault="00003058">
      <w:pPr>
        <w:rPr>
          <w:lang w:val="en-US"/>
        </w:rPr>
      </w:pPr>
      <w:r>
        <w:rPr>
          <w:noProof/>
        </w:rPr>
        <w:drawing>
          <wp:inline distT="0" distB="0" distL="0" distR="0" wp14:anchorId="6199D6EA" wp14:editId="794AEBFD">
            <wp:extent cx="5857875" cy="3076575"/>
            <wp:effectExtent l="0" t="0" r="9525" b="9525"/>
            <wp:docPr id="1" name="Картина 1" descr="Наказаха Община Борован за лошо управление на просрочените задължения - Zov  News - Новините от Северозападна Бълг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казаха Община Борован за лошо управление на просрочените задължения - Zov  News - Новините от Северозападна Българ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C4E8D" w14:textId="18961C25" w:rsidR="008F764F" w:rsidRPr="008F764F" w:rsidRDefault="008F764F" w:rsidP="0000305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</w:pPr>
      <w:r w:rsidRPr="008F764F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Приключиха дейностите по проект „Укрепване на общинския капацитет </w:t>
      </w:r>
      <w:r w:rsidRPr="00003058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на</w:t>
      </w:r>
      <w:r w:rsidRPr="008F764F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 xml:space="preserve"> Община Б</w:t>
      </w:r>
      <w:r w:rsidRPr="00003058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орован</w:t>
      </w:r>
      <w:r w:rsidRPr="008F764F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14:ligatures w14:val="none"/>
        </w:rPr>
        <w:t>“</w:t>
      </w:r>
    </w:p>
    <w:p w14:paraId="591B26C4" w14:textId="77777777" w:rsidR="00003058" w:rsidRDefault="00003058" w:rsidP="0000305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14:ligatures w14:val="none"/>
        </w:rPr>
      </w:pPr>
    </w:p>
    <w:p w14:paraId="0B7C3080" w14:textId="1B81AEC9" w:rsidR="008F764F" w:rsidRPr="008F764F" w:rsidRDefault="008F764F" w:rsidP="00003058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14:ligatures w14:val="none"/>
        </w:rPr>
      </w:pP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 xml:space="preserve">На </w:t>
      </w:r>
      <w:r w:rsidRPr="00003058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01.07.2025г.</w:t>
      </w: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 xml:space="preserve">,  приключи изпълнението на Проект „Укрепване на общинския капацитет </w:t>
      </w:r>
      <w:r w:rsidRPr="00003058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на</w:t>
      </w: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 xml:space="preserve"> Община Б</w:t>
      </w:r>
      <w:r w:rsidRPr="00003058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орован</w:t>
      </w: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“, договор за БФП №BG05SFPR002-2.002-01</w:t>
      </w:r>
      <w:r w:rsidRPr="00003058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61</w:t>
      </w: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-C01, финансиран от ЕСФ+, чрез Програма „Развитие на човешките ресурси“ 2021-2027.</w:t>
      </w:r>
    </w:p>
    <w:p w14:paraId="365D4A7C" w14:textId="4EBCE267" w:rsidR="008F764F" w:rsidRPr="008F764F" w:rsidRDefault="008F764F" w:rsidP="00003058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14:ligatures w14:val="none"/>
        </w:rPr>
      </w:pP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 xml:space="preserve">Административният договор за безвъзмездна финансова помощ бе подписан на </w:t>
      </w:r>
      <w:r w:rsidRPr="00003058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18.04</w:t>
      </w: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.2023 г., с продължителност 2</w:t>
      </w:r>
      <w:r w:rsidRPr="00003058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6</w:t>
      </w: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 xml:space="preserve"> месеца,  в размер на </w:t>
      </w:r>
      <w:r w:rsidRPr="00003058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35 967,00</w:t>
      </w: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 xml:space="preserve"> лева</w:t>
      </w:r>
      <w:r w:rsidRPr="00003058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/ от които 85% европейско финансиране – 30 571,95лева и 15% национално финансиране – 5 395,05лева</w:t>
      </w:r>
    </w:p>
    <w:p w14:paraId="33FF426D" w14:textId="68F04692" w:rsidR="008F764F" w:rsidRPr="008F764F" w:rsidRDefault="008F764F" w:rsidP="00003058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14:ligatures w14:val="none"/>
        </w:rPr>
      </w:pP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Постигнати са общата и специфичните цели на проекта, като е укрепен общинският капацитет в Община Б</w:t>
      </w:r>
      <w:r w:rsidRPr="00003058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орован</w:t>
      </w: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 xml:space="preserve"> за прилагането на Закона за социалните услуги /ЗСУ/, Закона за хората с увреждания /ЗХУ/ и Закона за лична помощ/ЗЛП/. Въведени бяха плавно и безпроблемно реформите в областта на социалните услуги и личната помощ на местно ниво. Предоставена е по-ефективна, ефикасна и качествена грижа на лицата от най-уязвимите групи в община Б</w:t>
      </w:r>
      <w:r w:rsidRPr="00003058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орован</w:t>
      </w: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.</w:t>
      </w:r>
    </w:p>
    <w:p w14:paraId="59B11BB6" w14:textId="320FFB11" w:rsidR="00003058" w:rsidRPr="00003058" w:rsidRDefault="008F764F" w:rsidP="00003058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hd w:val="clear" w:color="auto" w:fill="FFFFFF"/>
        </w:rPr>
      </w:pP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 xml:space="preserve">В изпълнение на проектните дейности беше </w:t>
      </w:r>
      <w:r w:rsidR="00B40127" w:rsidRPr="00003058">
        <w:rPr>
          <w:rFonts w:ascii="Times New Roman" w:hAnsi="Times New Roman" w:cs="Times New Roman"/>
          <w:color w:val="333333"/>
          <w:shd w:val="clear" w:color="auto" w:fill="FFFFFF"/>
        </w:rPr>
        <w:t>създаден фронт офис с едно работно място. Работното място е за новоназначеното лице на длъжност Социален</w:t>
      </w:r>
      <w:r w:rsidR="00B40127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 w:rsidR="00B40127" w:rsidRPr="00003058">
        <w:rPr>
          <w:rFonts w:ascii="Times New Roman" w:hAnsi="Times New Roman" w:cs="Times New Roman"/>
          <w:color w:val="333333"/>
          <w:shd w:val="clear" w:color="auto" w:fill="FFFFFF"/>
        </w:rPr>
        <w:t>сътрудник. Закупено е необходимото оборудване и обзавеждане на работното помещение, улесняващо работния процес.</w:t>
      </w:r>
      <w:r w:rsidR="00B40127" w:rsidRPr="0000305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B40127" w:rsidRPr="00003058">
        <w:rPr>
          <w:rFonts w:ascii="Times New Roman" w:hAnsi="Times New Roman" w:cs="Times New Roman"/>
          <w:color w:val="333333"/>
          <w:shd w:val="clear" w:color="auto" w:fill="FFFFFF"/>
        </w:rPr>
        <w:t xml:space="preserve">Сключени </w:t>
      </w:r>
      <w:r w:rsidR="00003058">
        <w:rPr>
          <w:rFonts w:ascii="Times New Roman" w:hAnsi="Times New Roman" w:cs="Times New Roman"/>
          <w:color w:val="333333"/>
          <w:shd w:val="clear" w:color="auto" w:fill="FFFFFF"/>
        </w:rPr>
        <w:t xml:space="preserve">са </w:t>
      </w:r>
      <w:r w:rsidR="00B40127" w:rsidRPr="00003058">
        <w:rPr>
          <w:rFonts w:ascii="Times New Roman" w:hAnsi="Times New Roman" w:cs="Times New Roman"/>
          <w:color w:val="333333"/>
          <w:shd w:val="clear" w:color="auto" w:fill="FFFFFF"/>
        </w:rPr>
        <w:t>допълнителни споразумения с 2 лица служители на общината</w:t>
      </w:r>
      <w:r w:rsidR="00003058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B40127" w:rsidRPr="00003058">
        <w:rPr>
          <w:rFonts w:ascii="Times New Roman" w:hAnsi="Times New Roman" w:cs="Times New Roman"/>
          <w:color w:val="333333"/>
          <w:shd w:val="clear" w:color="auto" w:fill="FFFFFF"/>
        </w:rPr>
        <w:t xml:space="preserve"> Въведени </w:t>
      </w:r>
      <w:r w:rsidR="00003058">
        <w:rPr>
          <w:rFonts w:ascii="Times New Roman" w:hAnsi="Times New Roman" w:cs="Times New Roman"/>
          <w:color w:val="333333"/>
          <w:shd w:val="clear" w:color="auto" w:fill="FFFFFF"/>
        </w:rPr>
        <w:t xml:space="preserve">са </w:t>
      </w:r>
      <w:r w:rsidR="00B40127" w:rsidRPr="00003058">
        <w:rPr>
          <w:rFonts w:ascii="Times New Roman" w:hAnsi="Times New Roman" w:cs="Times New Roman"/>
          <w:color w:val="333333"/>
          <w:shd w:val="clear" w:color="auto" w:fill="FFFFFF"/>
        </w:rPr>
        <w:t>нови подходи за информиране и консултиране , които популяризират политиките, подобряват достъпа до социалните услуги и социална подкрепа в община Борова</w:t>
      </w:r>
      <w:r w:rsidR="00003058">
        <w:rPr>
          <w:rFonts w:ascii="Times New Roman" w:hAnsi="Times New Roman" w:cs="Times New Roman"/>
          <w:color w:val="333333"/>
          <w:shd w:val="clear" w:color="auto" w:fill="FFFFFF"/>
        </w:rPr>
        <w:t>н</w:t>
      </w:r>
      <w:r w:rsidR="00B40127" w:rsidRPr="00003058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00305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B40127" w:rsidRPr="00003058">
        <w:rPr>
          <w:rFonts w:ascii="Times New Roman" w:hAnsi="Times New Roman" w:cs="Times New Roman"/>
          <w:color w:val="333333"/>
          <w:shd w:val="clear" w:color="auto" w:fill="FFFFFF"/>
        </w:rPr>
        <w:t>Повиш</w:t>
      </w:r>
      <w:r w:rsidR="00003058">
        <w:rPr>
          <w:rFonts w:ascii="Times New Roman" w:hAnsi="Times New Roman" w:cs="Times New Roman"/>
          <w:color w:val="333333"/>
          <w:shd w:val="clear" w:color="auto" w:fill="FFFFFF"/>
        </w:rPr>
        <w:t>ена е</w:t>
      </w:r>
      <w:r w:rsidR="00B40127" w:rsidRPr="00003058">
        <w:rPr>
          <w:rFonts w:ascii="Times New Roman" w:hAnsi="Times New Roman" w:cs="Times New Roman"/>
          <w:color w:val="333333"/>
          <w:shd w:val="clear" w:color="auto" w:fill="FFFFFF"/>
        </w:rPr>
        <w:t xml:space="preserve"> компетентността на 14 служители в община Борован осъществяващи дейности по ЗХУ, ЗЛП и ЗСУ само в частта, свързана с насочването от общините за ползване на социални услуги.</w:t>
      </w:r>
      <w:r w:rsidR="00003058" w:rsidRPr="0000305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62A41F18" w14:textId="540B89C5" w:rsidR="008F764F" w:rsidRPr="008F764F" w:rsidRDefault="008F764F" w:rsidP="00003058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14:ligatures w14:val="none"/>
        </w:rPr>
      </w:pPr>
      <w:r w:rsidRPr="008F764F">
        <w:rPr>
          <w:rFonts w:ascii="Times New Roman" w:eastAsia="Times New Roman" w:hAnsi="Times New Roman" w:cs="Times New Roman"/>
          <w:color w:val="444444"/>
          <w:kern w:val="0"/>
          <w14:ligatures w14:val="none"/>
        </w:rPr>
        <w:t>Реализирането на проекта подпомогна изпълнението на задълженията и правомощията на Общината, произтичащи от измененията в нормативните рамки и разширения обхват на отговорностите, изхождащи от Закона за личната помощ, Закона за хората с увреждания и Закона за социалните услуги и свързаните с тях реформи.</w:t>
      </w:r>
    </w:p>
    <w:p w14:paraId="42291F0A" w14:textId="77777777" w:rsidR="008F764F" w:rsidRPr="00003058" w:rsidRDefault="008F764F" w:rsidP="00003058">
      <w:pPr>
        <w:jc w:val="both"/>
        <w:rPr>
          <w:rFonts w:ascii="Times New Roman" w:hAnsi="Times New Roman" w:cs="Times New Roman"/>
          <w:lang w:val="en-US"/>
        </w:rPr>
      </w:pPr>
    </w:p>
    <w:sectPr w:rsidR="008F764F" w:rsidRPr="00003058" w:rsidSect="0000305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4F"/>
    <w:rsid w:val="00003058"/>
    <w:rsid w:val="0012713A"/>
    <w:rsid w:val="001E4AA0"/>
    <w:rsid w:val="002F3B6E"/>
    <w:rsid w:val="0037466A"/>
    <w:rsid w:val="00430926"/>
    <w:rsid w:val="004711B5"/>
    <w:rsid w:val="004C7AE1"/>
    <w:rsid w:val="00507250"/>
    <w:rsid w:val="00530E60"/>
    <w:rsid w:val="005D3C32"/>
    <w:rsid w:val="00681943"/>
    <w:rsid w:val="00745062"/>
    <w:rsid w:val="007A3BF2"/>
    <w:rsid w:val="007D4FEB"/>
    <w:rsid w:val="008F764F"/>
    <w:rsid w:val="00B10083"/>
    <w:rsid w:val="00B40127"/>
    <w:rsid w:val="00C17A6F"/>
    <w:rsid w:val="00EE03E7"/>
    <w:rsid w:val="00F42BEA"/>
    <w:rsid w:val="00F61E45"/>
    <w:rsid w:val="00F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FE80"/>
  <w15:chartTrackingRefBased/>
  <w15:docId w15:val="{1CD90E01-CB9E-4165-A6E7-8ED62830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4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64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F76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F7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F76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F764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F764F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F7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F764F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F7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F7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7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F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F7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F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64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6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F764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F764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1</cp:revision>
  <dcterms:created xsi:type="dcterms:W3CDTF">2025-08-14T10:05:00Z</dcterms:created>
  <dcterms:modified xsi:type="dcterms:W3CDTF">2025-08-14T11:11:00Z</dcterms:modified>
</cp:coreProperties>
</file>