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E1613" w14:textId="77777777" w:rsidR="00B15796" w:rsidRDefault="00B15796">
      <w:pPr>
        <w:pStyle w:val="Title"/>
        <w:rPr>
          <w:sz w:val="24"/>
          <w:szCs w:val="24"/>
        </w:rPr>
      </w:pPr>
    </w:p>
    <w:p w14:paraId="7FA194B7" w14:textId="77777777" w:rsidR="00B15796" w:rsidRDefault="00B15796">
      <w:pPr>
        <w:pStyle w:val="Title"/>
        <w:rPr>
          <w:sz w:val="24"/>
          <w:szCs w:val="24"/>
        </w:rPr>
      </w:pPr>
    </w:p>
    <w:p w14:paraId="74D32B0F" w14:textId="77777777" w:rsidR="00B15796" w:rsidRDefault="003D51B3">
      <w:pPr>
        <w:tabs>
          <w:tab w:val="left" w:pos="360"/>
          <w:tab w:val="left" w:pos="8100"/>
        </w:tabs>
        <w:rPr>
          <w:rFonts w:ascii="Verdana" w:hAnsi="Verdana" w:cs="Arial"/>
          <w:b/>
          <w:color w:val="4F6228" w:themeColor="accent3" w:themeShade="80"/>
          <w:sz w:val="56"/>
          <w:szCs w:val="56"/>
          <w:lang w:val="ru-RU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403E0671" wp14:editId="2689ED9A">
            <wp:simplePos x="0" y="0"/>
            <wp:positionH relativeFrom="margin">
              <wp:posOffset>88265</wp:posOffset>
            </wp:positionH>
            <wp:positionV relativeFrom="margin">
              <wp:posOffset>212725</wp:posOffset>
            </wp:positionV>
            <wp:extent cx="876300" cy="1022350"/>
            <wp:effectExtent l="0" t="0" r="0" b="6350"/>
            <wp:wrapSquare wrapText="bothSides"/>
            <wp:docPr id="1" name="Picture 4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345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 w:cs="Shruti"/>
          <w:b/>
          <w:color w:val="527D55"/>
          <w:sz w:val="56"/>
          <w:szCs w:val="56"/>
          <w:lang w:val="ru-RU"/>
        </w:rPr>
        <w:t xml:space="preserve">   </w:t>
      </w:r>
      <w:r>
        <w:rPr>
          <w:rFonts w:ascii="Verdana" w:hAnsi="Verdana" w:cs="Shruti"/>
          <w:b/>
          <w:color w:val="4F6228" w:themeColor="accent3" w:themeShade="80"/>
          <w:sz w:val="56"/>
          <w:szCs w:val="56"/>
          <w:lang w:val="ru-RU"/>
        </w:rPr>
        <w:t>ОБЩИНА</w:t>
      </w:r>
      <w:r>
        <w:rPr>
          <w:rFonts w:ascii="Bauhaus 93" w:hAnsi="Bauhaus 93" w:cs="Arial"/>
          <w:b/>
          <w:color w:val="4F6228" w:themeColor="accent3" w:themeShade="80"/>
          <w:sz w:val="56"/>
          <w:szCs w:val="56"/>
          <w:lang w:val="ru-RU"/>
        </w:rPr>
        <w:t xml:space="preserve">    </w:t>
      </w:r>
      <w:r>
        <w:rPr>
          <w:rFonts w:ascii="Verdana" w:hAnsi="Verdana" w:cs="Arial"/>
          <w:b/>
          <w:color w:val="4F6228" w:themeColor="accent3" w:themeShade="80"/>
          <w:sz w:val="56"/>
          <w:szCs w:val="56"/>
          <w:lang w:val="ru-RU"/>
        </w:rPr>
        <w:t>БОРОВАН</w:t>
      </w:r>
    </w:p>
    <w:p w14:paraId="6427E4F2" w14:textId="77777777" w:rsidR="00B15796" w:rsidRDefault="003D51B3">
      <w:pPr>
        <w:tabs>
          <w:tab w:val="left" w:pos="360"/>
          <w:tab w:val="left" w:pos="8100"/>
        </w:tabs>
        <w:spacing w:after="0" w:line="240" w:lineRule="auto"/>
        <w:rPr>
          <w:rFonts w:ascii="Arial" w:hAnsi="Arial" w:cs="Arial"/>
          <w:b/>
          <w:color w:val="4F6228" w:themeColor="accent3" w:themeShade="80"/>
          <w:lang w:val="ru-RU"/>
        </w:rPr>
      </w:pPr>
      <w:r>
        <w:rPr>
          <w:rFonts w:ascii="Arial" w:hAnsi="Arial" w:cs="Arial"/>
          <w:b/>
          <w:color w:val="4F6228" w:themeColor="accent3" w:themeShade="80"/>
          <w:lang w:val="ru-RU"/>
        </w:rPr>
        <w:t xml:space="preserve">           </w:t>
      </w:r>
      <w:r>
        <w:rPr>
          <w:rFonts w:ascii="Arial" w:hAnsi="Arial" w:cs="Arial"/>
          <w:b/>
          <w:color w:val="4F6228" w:themeColor="accent3" w:themeShade="80"/>
        </w:rPr>
        <w:t>3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240 </w:t>
      </w:r>
      <w:r>
        <w:rPr>
          <w:rFonts w:ascii="Arial" w:hAnsi="Arial" w:cs="Arial"/>
          <w:b/>
          <w:color w:val="4F6228" w:themeColor="accent3" w:themeShade="80"/>
        </w:rPr>
        <w:t xml:space="preserve"> Борован,  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ул. </w:t>
      </w:r>
      <w:r>
        <w:rPr>
          <w:rFonts w:ascii="Arial" w:hAnsi="Arial" w:cs="Arial"/>
          <w:b/>
          <w:color w:val="4F6228" w:themeColor="accent3" w:themeShade="80"/>
        </w:rPr>
        <w:t>„</w:t>
      </w:r>
      <w:r>
        <w:rPr>
          <w:rFonts w:ascii="Arial" w:hAnsi="Arial" w:cs="Arial"/>
          <w:b/>
          <w:color w:val="4F6228" w:themeColor="accent3" w:themeShade="80"/>
          <w:lang w:val="ru-RU"/>
        </w:rPr>
        <w:t>Иван Вазов</w:t>
      </w:r>
      <w:r>
        <w:rPr>
          <w:rFonts w:ascii="Arial" w:hAnsi="Arial" w:cs="Arial"/>
          <w:b/>
          <w:color w:val="4F6228" w:themeColor="accent3" w:themeShade="80"/>
        </w:rPr>
        <w:t xml:space="preserve">” 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№ 1,  тел.: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9440</w:t>
      </w:r>
    </w:p>
    <w:p w14:paraId="6986F38D" w14:textId="77777777" w:rsidR="00B15796" w:rsidRDefault="003D51B3">
      <w:pPr>
        <w:tabs>
          <w:tab w:val="left" w:pos="360"/>
          <w:tab w:val="left" w:pos="8100"/>
        </w:tabs>
        <w:spacing w:after="0" w:line="240" w:lineRule="auto"/>
        <w:rPr>
          <w:color w:val="4F6228" w:themeColor="accent3" w:themeShade="80"/>
        </w:rPr>
      </w:pPr>
      <w:r>
        <w:rPr>
          <w:rFonts w:ascii="Arial" w:hAnsi="Arial" w:cs="Arial"/>
          <w:b/>
          <w:color w:val="4F6228" w:themeColor="accent3" w:themeShade="80"/>
          <w:lang w:val="ru-RU"/>
        </w:rPr>
        <w:t xml:space="preserve">           кмет: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9330, секретар: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9301, факс: </w:t>
      </w:r>
      <w:r>
        <w:rPr>
          <w:rFonts w:ascii="Arial" w:hAnsi="Arial" w:cs="Arial"/>
          <w:color w:val="4F6228" w:themeColor="accent3" w:themeShade="80"/>
          <w:lang w:val="ru-RU"/>
        </w:rPr>
        <w:t>(09147)</w:t>
      </w:r>
      <w:r>
        <w:rPr>
          <w:rFonts w:ascii="Arial" w:hAnsi="Arial" w:cs="Arial"/>
          <w:b/>
          <w:color w:val="4F6228" w:themeColor="accent3" w:themeShade="80"/>
          <w:lang w:val="ru-RU"/>
        </w:rPr>
        <w:t xml:space="preserve"> 9200</w:t>
      </w:r>
    </w:p>
    <w:p w14:paraId="793A47AE" w14:textId="5D18248B" w:rsidR="00B15796" w:rsidRPr="00305CA0" w:rsidRDefault="003D51B3">
      <w:pPr>
        <w:spacing w:after="0" w:line="240" w:lineRule="auto"/>
        <w:ind w:left="330"/>
        <w:jc w:val="both"/>
        <w:rPr>
          <w:rFonts w:ascii="Arial" w:hAnsi="Arial" w:cs="Arial"/>
          <w:color w:val="4F6228" w:themeColor="accent3" w:themeShade="80"/>
          <w:spacing w:val="6"/>
          <w:sz w:val="18"/>
          <w:lang w:val="ru-RU"/>
        </w:rPr>
      </w:pPr>
      <w:r w:rsidRPr="00305CA0">
        <w:rPr>
          <w:rFonts w:ascii="Arial" w:hAnsi="Arial" w:cs="Arial"/>
          <w:b/>
          <w:color w:val="4F6228" w:themeColor="accent3" w:themeShade="80"/>
          <w:spacing w:val="6"/>
          <w:lang w:val="ru-RU"/>
        </w:rPr>
        <w:t xml:space="preserve">    </w:t>
      </w:r>
      <w:r>
        <w:rPr>
          <w:rFonts w:ascii="Arial" w:hAnsi="Arial" w:cs="Arial"/>
          <w:b/>
          <w:color w:val="4F6228" w:themeColor="accent3" w:themeShade="80"/>
          <w:spacing w:val="6"/>
        </w:rPr>
        <w:t xml:space="preserve">  </w:t>
      </w:r>
      <w:r w:rsidR="00DA370C">
        <w:rPr>
          <w:rFonts w:ascii="Arial" w:hAnsi="Arial" w:cs="Arial"/>
          <w:b/>
          <w:color w:val="4F6228" w:themeColor="accent3" w:themeShade="80"/>
          <w:spacing w:val="6"/>
        </w:rPr>
        <w:t xml:space="preserve">                        </w:t>
      </w:r>
      <w:r>
        <w:rPr>
          <w:rFonts w:ascii="Arial" w:hAnsi="Arial" w:cs="Arial"/>
          <w:b/>
          <w:color w:val="4F6228" w:themeColor="accent3" w:themeShade="80"/>
          <w:spacing w:val="6"/>
        </w:rPr>
        <w:t>e</w:t>
      </w:r>
      <w:r w:rsidRPr="00305CA0">
        <w:rPr>
          <w:rFonts w:ascii="Arial" w:hAnsi="Arial" w:cs="Arial"/>
          <w:b/>
          <w:color w:val="4F6228" w:themeColor="accent3" w:themeShade="80"/>
          <w:spacing w:val="6"/>
          <w:lang w:val="ru-RU"/>
        </w:rPr>
        <w:t>-</w:t>
      </w:r>
      <w:r>
        <w:rPr>
          <w:rFonts w:ascii="Arial" w:hAnsi="Arial" w:cs="Arial"/>
          <w:b/>
          <w:color w:val="4F6228" w:themeColor="accent3" w:themeShade="80"/>
          <w:spacing w:val="6"/>
        </w:rPr>
        <w:t>mail</w:t>
      </w:r>
      <w:r w:rsidRPr="00305CA0">
        <w:rPr>
          <w:rFonts w:ascii="Arial" w:hAnsi="Arial" w:cs="Arial"/>
          <w:b/>
          <w:color w:val="4F6228" w:themeColor="accent3" w:themeShade="80"/>
          <w:spacing w:val="6"/>
          <w:lang w:val="ru-RU"/>
        </w:rPr>
        <w:t xml:space="preserve">: </w:t>
      </w:r>
      <w:hyperlink r:id="rId10" w:history="1">
        <w:r w:rsidR="00B15796">
          <w:rPr>
            <w:rStyle w:val="Hyperlink"/>
            <w:rFonts w:ascii="Arial" w:hAnsi="Arial" w:cs="Arial"/>
            <w:color w:val="4F6228" w:themeColor="accent3" w:themeShade="80"/>
            <w:sz w:val="18"/>
          </w:rPr>
          <w:t>ob</w:t>
        </w:r>
        <w:r w:rsidR="00B15796" w:rsidRPr="00305CA0">
          <w:rPr>
            <w:rStyle w:val="Hyperlink"/>
            <w:rFonts w:ascii="Arial" w:hAnsi="Arial" w:cs="Arial"/>
            <w:color w:val="4F6228" w:themeColor="accent3" w:themeShade="80"/>
            <w:sz w:val="18"/>
            <w:lang w:val="ru-RU"/>
          </w:rPr>
          <w:t>_</w:t>
        </w:r>
        <w:r w:rsidR="00B15796">
          <w:rPr>
            <w:rStyle w:val="Hyperlink"/>
            <w:rFonts w:ascii="Arial" w:hAnsi="Arial" w:cs="Arial"/>
            <w:color w:val="4F6228" w:themeColor="accent3" w:themeShade="80"/>
            <w:sz w:val="18"/>
          </w:rPr>
          <w:t>borovan</w:t>
        </w:r>
        <w:r w:rsidR="00B15796" w:rsidRPr="00305CA0">
          <w:rPr>
            <w:rStyle w:val="Hyperlink"/>
            <w:rFonts w:ascii="Arial" w:hAnsi="Arial" w:cs="Arial"/>
            <w:color w:val="4F6228" w:themeColor="accent3" w:themeShade="80"/>
            <w:sz w:val="18"/>
            <w:lang w:val="ru-RU"/>
          </w:rPr>
          <w:t>@</w:t>
        </w:r>
        <w:r w:rsidR="00B15796">
          <w:rPr>
            <w:rStyle w:val="Hyperlink"/>
            <w:rFonts w:ascii="Arial" w:hAnsi="Arial" w:cs="Arial"/>
            <w:color w:val="4F6228" w:themeColor="accent3" w:themeShade="80"/>
            <w:spacing w:val="6"/>
            <w:sz w:val="18"/>
          </w:rPr>
          <w:t>abv</w:t>
        </w:r>
        <w:r w:rsidR="00B15796" w:rsidRPr="00305CA0">
          <w:rPr>
            <w:rStyle w:val="Hyperlink"/>
            <w:rFonts w:ascii="Arial" w:hAnsi="Arial" w:cs="Arial"/>
            <w:color w:val="4F6228" w:themeColor="accent3" w:themeShade="80"/>
            <w:spacing w:val="6"/>
            <w:sz w:val="18"/>
            <w:lang w:val="ru-RU"/>
          </w:rPr>
          <w:t>.</w:t>
        </w:r>
        <w:r w:rsidR="00B15796">
          <w:rPr>
            <w:rStyle w:val="Hyperlink"/>
            <w:rFonts w:ascii="Arial" w:hAnsi="Arial" w:cs="Arial"/>
            <w:color w:val="4F6228" w:themeColor="accent3" w:themeShade="80"/>
            <w:spacing w:val="6"/>
            <w:sz w:val="18"/>
          </w:rPr>
          <w:t>bg</w:t>
        </w:r>
      </w:hyperlink>
      <w:r w:rsidRPr="00305CA0">
        <w:rPr>
          <w:rFonts w:ascii="Arial" w:hAnsi="Arial" w:cs="Arial"/>
          <w:color w:val="4F6228" w:themeColor="accent3" w:themeShade="80"/>
          <w:spacing w:val="6"/>
          <w:lang w:val="ru-RU"/>
        </w:rPr>
        <w:t xml:space="preserve">; </w:t>
      </w:r>
      <w:r>
        <w:rPr>
          <w:rFonts w:ascii="Arial" w:hAnsi="Arial" w:cs="Arial"/>
          <w:b/>
          <w:color w:val="4F6228" w:themeColor="accent3" w:themeShade="80"/>
          <w:spacing w:val="6"/>
          <w:sz w:val="18"/>
        </w:rPr>
        <w:t>www</w:t>
      </w:r>
      <w:r w:rsidRPr="00305CA0">
        <w:rPr>
          <w:rFonts w:ascii="Arial" w:hAnsi="Arial" w:cs="Arial"/>
          <w:color w:val="4F6228" w:themeColor="accent3" w:themeShade="80"/>
          <w:spacing w:val="6"/>
          <w:sz w:val="18"/>
          <w:lang w:val="ru-RU"/>
        </w:rPr>
        <w:t xml:space="preserve">. </w:t>
      </w:r>
      <w:r>
        <w:rPr>
          <w:rFonts w:ascii="Arial" w:hAnsi="Arial" w:cs="Arial"/>
          <w:color w:val="4F6228" w:themeColor="accent3" w:themeShade="80"/>
          <w:spacing w:val="6"/>
          <w:sz w:val="18"/>
        </w:rPr>
        <w:t>borovan</w:t>
      </w:r>
      <w:r w:rsidRPr="00305CA0">
        <w:rPr>
          <w:rFonts w:ascii="Arial" w:hAnsi="Arial" w:cs="Arial"/>
          <w:color w:val="4F6228" w:themeColor="accent3" w:themeShade="80"/>
          <w:spacing w:val="6"/>
          <w:sz w:val="18"/>
          <w:lang w:val="ru-RU"/>
        </w:rPr>
        <w:t>.</w:t>
      </w:r>
      <w:r>
        <w:rPr>
          <w:rFonts w:ascii="Arial" w:hAnsi="Arial" w:cs="Arial"/>
          <w:color w:val="4F6228" w:themeColor="accent3" w:themeShade="80"/>
          <w:spacing w:val="6"/>
          <w:sz w:val="18"/>
        </w:rPr>
        <w:t>bg</w:t>
      </w:r>
    </w:p>
    <w:p w14:paraId="6FE9414F" w14:textId="77777777" w:rsidR="00B15796" w:rsidRDefault="003D51B3">
      <w:pPr>
        <w:pStyle w:val="Header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CEA8A" wp14:editId="316E6F73">
                <wp:simplePos x="0" y="0"/>
                <wp:positionH relativeFrom="margin">
                  <wp:posOffset>85725</wp:posOffset>
                </wp:positionH>
                <wp:positionV relativeFrom="margin">
                  <wp:posOffset>1441450</wp:posOffset>
                </wp:positionV>
                <wp:extent cx="6381750" cy="0"/>
                <wp:effectExtent l="0" t="19050" r="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65338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2" o:spid="_x0000_s1026" o:spt="20" style="position:absolute;left:0pt;margin-left:6.75pt;margin-top:113.5pt;height:0pt;width:502.5pt;mso-position-horizontal-relative:margin;mso-position-vertical-relative:margin;z-index:251660288;mso-width-relative:page;mso-height-relative:page;" filled="f" stroked="t" coordsize="21600,21600" o:gfxdata="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tuafHdcAAAALAQAADwAAAAAAAAABACAAAAAi&#10;AAAAZHJzL2Rvd25yZXYueG1sUEsBAhQAFAAAAAgAh07iQAwzS43SAQAArgMAAA4AAAAAAAAAAQAg&#10;AAAAJgEAAGRycy9lMm9Eb2MueG1sUEsFBgAAAAAGAAYAWQEAAGoFAAAAAA==&#10;">
                <v:fill on="f" focussize="0,0"/>
                <v:stroke weight="2.25pt" color="#365338" joinstyle="round"/>
                <v:imagedata o:title=""/>
                <o:lock v:ext="edit" aspectratio="f"/>
              </v:line>
            </w:pict>
          </mc:Fallback>
        </mc:AlternateContent>
      </w:r>
    </w:p>
    <w:p w14:paraId="627B64FD" w14:textId="77777777" w:rsidR="00B15796" w:rsidRDefault="003D51B3">
      <w:pPr>
        <w:pStyle w:val="Heading1"/>
        <w:jc w:val="left"/>
        <w:rPr>
          <w:sz w:val="24"/>
          <w:szCs w:val="24"/>
        </w:rPr>
      </w:pPr>
      <w:r>
        <w:rPr>
          <w:sz w:val="24"/>
          <w:szCs w:val="24"/>
        </w:rPr>
        <w:t>ДО</w:t>
      </w:r>
    </w:p>
    <w:p w14:paraId="32DE3054" w14:textId="77777777" w:rsidR="00B15796" w:rsidRDefault="003D51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ОБЩИНСКИ  СЪВЕТ  БОРОВАН</w:t>
      </w:r>
    </w:p>
    <w:p w14:paraId="10F0C802" w14:textId="5AFFFE7D" w:rsidR="00B15796" w:rsidRDefault="00B15796">
      <w:pPr>
        <w:rPr>
          <w:rFonts w:ascii="Times New Roman" w:hAnsi="Times New Roman"/>
        </w:rPr>
      </w:pPr>
    </w:p>
    <w:p w14:paraId="29D2D615" w14:textId="77777777" w:rsidR="007875B4" w:rsidRDefault="007875B4">
      <w:pPr>
        <w:rPr>
          <w:rFonts w:ascii="Times New Roman" w:hAnsi="Times New Roman"/>
        </w:rPr>
      </w:pPr>
    </w:p>
    <w:p w14:paraId="00359EC4" w14:textId="77777777" w:rsidR="00B15796" w:rsidRDefault="003D51B3" w:rsidP="00411B0C">
      <w:pPr>
        <w:pStyle w:val="Heading1"/>
        <w:spacing w:line="276" w:lineRule="auto"/>
        <w:jc w:val="center"/>
      </w:pPr>
      <w:r>
        <w:t>Д О К Л А Д Н А   З А П И С К А</w:t>
      </w:r>
    </w:p>
    <w:p w14:paraId="241874DC" w14:textId="023ED585" w:rsidR="00B15796" w:rsidRDefault="003D51B3" w:rsidP="0041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540DD8">
        <w:rPr>
          <w:rFonts w:ascii="Times New Roman" w:hAnsi="Times New Roman"/>
          <w:b/>
          <w:sz w:val="24"/>
          <w:szCs w:val="24"/>
        </w:rPr>
        <w:t>Илиян Буковски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="00540DD8">
        <w:rPr>
          <w:rFonts w:ascii="Times New Roman" w:hAnsi="Times New Roman"/>
          <w:b/>
          <w:sz w:val="24"/>
          <w:szCs w:val="24"/>
        </w:rPr>
        <w:t xml:space="preserve">ЗА </w:t>
      </w:r>
      <w:r>
        <w:rPr>
          <w:rFonts w:ascii="Times New Roman" w:hAnsi="Times New Roman"/>
          <w:b/>
          <w:sz w:val="24"/>
          <w:szCs w:val="24"/>
        </w:rPr>
        <w:t>Кмет на Община Борован</w:t>
      </w:r>
    </w:p>
    <w:p w14:paraId="3F920DCF" w14:textId="5E137E55" w:rsidR="00DA370C" w:rsidRDefault="00DA370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съгласно Заповед № 24/17.01.2025 г. на Кмета на Община Борован</w:t>
      </w:r>
    </w:p>
    <w:p w14:paraId="35EEB974" w14:textId="55083038" w:rsidR="00B15796" w:rsidRPr="00540DD8" w:rsidRDefault="00BC3F86" w:rsidP="00540DD8">
      <w:pPr>
        <w:jc w:val="both"/>
        <w:rPr>
          <w:rFonts w:ascii="Times New Roman" w:hAnsi="Times New Roman"/>
          <w:sz w:val="24"/>
          <w:szCs w:val="24"/>
        </w:rPr>
      </w:pPr>
      <w:r w:rsidRPr="00475B17">
        <w:rPr>
          <w:rFonts w:ascii="Times New Roman" w:hAnsi="Times New Roman"/>
          <w:b/>
          <w:bCs/>
          <w:sz w:val="24"/>
          <w:szCs w:val="24"/>
        </w:rPr>
        <w:t>ОТНОСНО:</w:t>
      </w:r>
      <w:r w:rsidRPr="00475B17">
        <w:rPr>
          <w:rFonts w:ascii="Times New Roman" w:hAnsi="Times New Roman"/>
          <w:sz w:val="24"/>
          <w:szCs w:val="24"/>
        </w:rPr>
        <w:t xml:space="preserve"> </w:t>
      </w:r>
      <w:bookmarkStart w:id="0" w:name="_Hlk188273073"/>
      <w:r>
        <w:rPr>
          <w:rFonts w:ascii="Times New Roman" w:hAnsi="Times New Roman"/>
          <w:sz w:val="24"/>
          <w:szCs w:val="24"/>
        </w:rPr>
        <w:t>К</w:t>
      </w:r>
      <w:r w:rsidRPr="00475B17">
        <w:rPr>
          <w:rFonts w:ascii="Times New Roman" w:hAnsi="Times New Roman"/>
          <w:sz w:val="24"/>
          <w:szCs w:val="24"/>
        </w:rPr>
        <w:t>андидатстване на Община Борован с проектно предложение „</w:t>
      </w:r>
      <w:r w:rsidR="00A648A8" w:rsidRPr="00A648A8">
        <w:rPr>
          <w:rFonts w:ascii="Times New Roman" w:hAnsi="Times New Roman"/>
          <w:bCs/>
          <w:sz w:val="24"/>
          <w:szCs w:val="24"/>
        </w:rPr>
        <w:t>Реконструкция и рехабилитация на ул. „Никола Парапунов“ в с. Малорад, общ. Борован</w:t>
      </w:r>
      <w:r w:rsidRPr="00475B17">
        <w:rPr>
          <w:rFonts w:ascii="Times New Roman" w:hAnsi="Times New Roman"/>
          <w:sz w:val="24"/>
          <w:szCs w:val="24"/>
        </w:rPr>
        <w:t>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  <w:bookmarkEnd w:id="0"/>
    </w:p>
    <w:p w14:paraId="00CEE517" w14:textId="77777777" w:rsidR="00DA370C" w:rsidRDefault="00DA370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24D73D4" w14:textId="6F8C9F79" w:rsidR="00B15796" w:rsidRDefault="003D51B3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УВАЖАЕМИ ДАМИ И ГОСПОДА ОБЩИНСКИ СЪВЕТНИЦИ,</w:t>
      </w:r>
    </w:p>
    <w:p w14:paraId="2BAE8A58" w14:textId="66DFDB57" w:rsidR="00BC30ED" w:rsidRDefault="00540DD8" w:rsidP="00BC30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Община Борован</w:t>
      </w:r>
      <w:r w:rsidR="00BC3F86">
        <w:rPr>
          <w:rFonts w:ascii="Times New Roman" w:hAnsi="Times New Roman"/>
          <w:b/>
          <w:sz w:val="24"/>
          <w:szCs w:val="24"/>
        </w:rPr>
        <w:t xml:space="preserve"> </w:t>
      </w:r>
      <w:r w:rsidR="00BC3F86" w:rsidRPr="00BC3F86">
        <w:rPr>
          <w:rFonts w:ascii="Times New Roman" w:hAnsi="Times New Roman"/>
          <w:bCs/>
          <w:sz w:val="24"/>
          <w:szCs w:val="24"/>
        </w:rPr>
        <w:t>възнамерява да</w:t>
      </w:r>
      <w:r w:rsidR="00BC3F86">
        <w:rPr>
          <w:rFonts w:ascii="Times New Roman" w:hAnsi="Times New Roman"/>
          <w:b/>
          <w:sz w:val="24"/>
          <w:szCs w:val="24"/>
        </w:rPr>
        <w:t xml:space="preserve"> </w:t>
      </w:r>
      <w:r w:rsidR="00BC3F86" w:rsidRPr="00DA370C">
        <w:rPr>
          <w:rFonts w:ascii="Times New Roman" w:hAnsi="Times New Roman"/>
          <w:sz w:val="24"/>
          <w:szCs w:val="24"/>
        </w:rPr>
        <w:t>к</w:t>
      </w:r>
      <w:r w:rsidR="00BC3F86" w:rsidRPr="00475B17">
        <w:rPr>
          <w:rFonts w:ascii="Times New Roman" w:hAnsi="Times New Roman"/>
          <w:sz w:val="24"/>
          <w:szCs w:val="24"/>
        </w:rPr>
        <w:t>андидатства с проектно предложение „</w:t>
      </w:r>
      <w:r w:rsidR="00930227" w:rsidRPr="00A648A8">
        <w:rPr>
          <w:rFonts w:ascii="Times New Roman" w:hAnsi="Times New Roman"/>
          <w:bCs/>
          <w:sz w:val="24"/>
          <w:szCs w:val="24"/>
        </w:rPr>
        <w:t>Реконструкция и рехабилитация на ул. „Никола Парапунов“ в с. Малорад, общ. Борован</w:t>
      </w:r>
      <w:r w:rsidR="00BC3F86" w:rsidRPr="00475B17">
        <w:rPr>
          <w:rFonts w:ascii="Times New Roman" w:hAnsi="Times New Roman"/>
          <w:sz w:val="24"/>
          <w:szCs w:val="24"/>
        </w:rPr>
        <w:t>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14:paraId="518337DB" w14:textId="336AEA41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 допустимите дейности/инвестиции по Интервенцията попада</w:t>
      </w:r>
      <w:r w:rsidR="00CF7D9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5F5A8B" w:rsidRPr="00FF24C2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линейна публична инфраструктура</w:t>
      </w:r>
      <w:bookmarkStart w:id="1" w:name="_Hlk188355790"/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 това число</w:t>
      </w:r>
      <w:r w:rsidRPr="00BC30ED">
        <w:rPr>
          <w:rFonts w:ascii="Times New Roman" w:hAnsi="Times New Roman"/>
          <w:sz w:val="24"/>
          <w:szCs w:val="24"/>
        </w:rPr>
        <w:t>:</w:t>
      </w:r>
    </w:p>
    <w:p w14:paraId="57549292" w14:textId="2A8399B4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1. Строителство, реконструкция и/или рехабилитация на нови и съществуващи улици и тротоари и съоръженията и принадлежностите към тях;</w:t>
      </w:r>
    </w:p>
    <w:p w14:paraId="71AE9B2E" w14:textId="15AC4DC8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2. Строителство, реконструкция и/или рехабилитация на нови и съществуващи общински пътища и съоръженията и принадлежностите към тях;</w:t>
      </w:r>
    </w:p>
    <w:p w14:paraId="149BC697" w14:textId="148AC3BB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3. Изграждане, реконструкция и/или рехабилитация на водоснабдителни системи и съоръжения в агломерации с под 2000 е.ж. в селските райони.</w:t>
      </w:r>
    </w:p>
    <w:bookmarkEnd w:id="1"/>
    <w:p w14:paraId="2C2F59D4" w14:textId="77777777" w:rsidR="00CF7D9E" w:rsidRDefault="00BC30ED" w:rsidP="00BC30ED">
      <w:pPr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18B103C" w14:textId="41479125" w:rsidR="005F5A8B" w:rsidRDefault="00BC30ED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Община Борован е допустим канд</w:t>
      </w:r>
      <w:r w:rsidR="00930227">
        <w:rPr>
          <w:rFonts w:ascii="Times New Roman" w:hAnsi="Times New Roman"/>
          <w:sz w:val="24"/>
          <w:szCs w:val="24"/>
        </w:rPr>
        <w:t>идат по процедурата за дейност 1</w:t>
      </w:r>
      <w:r>
        <w:rPr>
          <w:rFonts w:ascii="Times New Roman" w:hAnsi="Times New Roman"/>
          <w:sz w:val="24"/>
          <w:szCs w:val="24"/>
        </w:rPr>
        <w:t xml:space="preserve"> „</w:t>
      </w:r>
      <w:r w:rsidR="00930227" w:rsidRPr="00930227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</w:t>
      </w:r>
      <w:r w:rsidR="00930227">
        <w:rPr>
          <w:rFonts w:ascii="Times New Roman" w:hAnsi="Times New Roman"/>
          <w:sz w:val="24"/>
          <w:szCs w:val="24"/>
        </w:rPr>
        <w:t xml:space="preserve">“. </w:t>
      </w:r>
      <w:r w:rsidR="00CF7D9E">
        <w:rPr>
          <w:rFonts w:ascii="Times New Roman" w:hAnsi="Times New Roman"/>
          <w:sz w:val="24"/>
          <w:szCs w:val="24"/>
        </w:rPr>
        <w:t xml:space="preserve">За същата е определен </w:t>
      </w:r>
      <w:r w:rsidR="00CF7D9E" w:rsidRPr="00CF7D9E">
        <w:rPr>
          <w:rFonts w:ascii="Times New Roman" w:hAnsi="Times New Roman"/>
          <w:b/>
          <w:sz w:val="24"/>
          <w:szCs w:val="24"/>
        </w:rPr>
        <w:t xml:space="preserve">максимален размер на безвъзмездната финансова помощ в размер на </w:t>
      </w:r>
      <w:r w:rsidR="00CF7D9E" w:rsidRPr="00CF7D9E">
        <w:rPr>
          <w:rFonts w:ascii="Times New Roman" w:hAnsi="Times New Roman"/>
          <w:b/>
          <w:iCs/>
          <w:sz w:val="24"/>
          <w:szCs w:val="24"/>
        </w:rPr>
        <w:t>2 448 938,45 € или 4 789 633,83 лв.</w:t>
      </w:r>
      <w:r w:rsidR="00CF7D9E">
        <w:rPr>
          <w:rFonts w:ascii="Times New Roman" w:hAnsi="Times New Roman"/>
          <w:iCs/>
          <w:sz w:val="24"/>
          <w:szCs w:val="24"/>
        </w:rPr>
        <w:t xml:space="preserve"> съгласно </w:t>
      </w:r>
      <w:r w:rsidR="00CF7D9E" w:rsidRPr="00CF7D9E">
        <w:rPr>
          <w:rFonts w:ascii="Times New Roman" w:hAnsi="Times New Roman"/>
          <w:iCs/>
          <w:sz w:val="24"/>
          <w:szCs w:val="24"/>
        </w:rPr>
        <w:t>Приложение № 3 „Списък с бюджети съгласно Методика за определяне на гарантирани бюджети за общините в обхвата на дефиницията за селски райони“</w:t>
      </w:r>
      <w:r w:rsidR="00CF7D9E">
        <w:rPr>
          <w:rFonts w:ascii="Times New Roman" w:hAnsi="Times New Roman"/>
          <w:iCs/>
          <w:sz w:val="24"/>
          <w:szCs w:val="24"/>
        </w:rPr>
        <w:t xml:space="preserve"> към Условията за кандидатстване.</w:t>
      </w:r>
    </w:p>
    <w:p w14:paraId="79C403C3" w14:textId="77777777" w:rsidR="002706EA" w:rsidRDefault="002706EA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0A41CD92" w14:textId="0BEEA149" w:rsidR="002706EA" w:rsidRPr="00197357" w:rsidRDefault="002706EA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Отделно, в Условията за </w:t>
      </w:r>
      <w:r w:rsidR="00197357">
        <w:rPr>
          <w:rFonts w:ascii="Times New Roman" w:hAnsi="Times New Roman"/>
          <w:iCs/>
          <w:sz w:val="24"/>
          <w:szCs w:val="24"/>
        </w:rPr>
        <w:t>кандидатстване е предвидено, че</w:t>
      </w:r>
      <w:r>
        <w:rPr>
          <w:rFonts w:ascii="Times New Roman" w:hAnsi="Times New Roman"/>
          <w:iCs/>
          <w:sz w:val="24"/>
          <w:szCs w:val="24"/>
        </w:rPr>
        <w:t xml:space="preserve"> м</w:t>
      </w:r>
      <w:r w:rsidRPr="002706EA">
        <w:rPr>
          <w:rFonts w:ascii="Times New Roman" w:hAnsi="Times New Roman"/>
          <w:iCs/>
          <w:sz w:val="24"/>
          <w:szCs w:val="24"/>
        </w:rPr>
        <w:t>аксималният размер на заявените разходи за едно заявление за подпомагане</w:t>
      </w:r>
      <w:r>
        <w:rPr>
          <w:rFonts w:ascii="Times New Roman" w:hAnsi="Times New Roman"/>
          <w:iCs/>
          <w:sz w:val="24"/>
          <w:szCs w:val="24"/>
        </w:rPr>
        <w:t xml:space="preserve"> за посочените дейности </w:t>
      </w:r>
      <w:r w:rsidRPr="002706EA">
        <w:rPr>
          <w:rFonts w:ascii="Times New Roman" w:hAnsi="Times New Roman"/>
          <w:iCs/>
          <w:sz w:val="24"/>
          <w:szCs w:val="24"/>
        </w:rPr>
        <w:t xml:space="preserve">не може да надхвърля левовата равностойност на 1 000 </w:t>
      </w:r>
      <w:bookmarkStart w:id="2" w:name="_GoBack"/>
      <w:bookmarkEnd w:id="2"/>
      <w:r w:rsidRPr="00197357">
        <w:rPr>
          <w:rFonts w:ascii="Times New Roman" w:hAnsi="Times New Roman"/>
          <w:iCs/>
          <w:sz w:val="24"/>
          <w:szCs w:val="24"/>
        </w:rPr>
        <w:t>000 евро, а в случай на подадени повече от едно заявление за подпомагане за един обект на инвестиция, общият размер на заявените разходи не може да надхвърля левовата равностойност на 3 000 000 евро.</w:t>
      </w:r>
    </w:p>
    <w:p w14:paraId="30AE93A1" w14:textId="77777777" w:rsidR="00F00D83" w:rsidRPr="00197357" w:rsidRDefault="00F00D83" w:rsidP="00CF7D9E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3B1F1B66" w14:textId="584FC0FA" w:rsidR="00CF7D9E" w:rsidRDefault="002706EA" w:rsidP="00EC2632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197357">
        <w:rPr>
          <w:rFonts w:ascii="Times New Roman" w:hAnsi="Times New Roman"/>
          <w:iCs/>
          <w:sz w:val="24"/>
          <w:szCs w:val="24"/>
        </w:rPr>
        <w:t xml:space="preserve">Към днешна дата </w:t>
      </w:r>
      <w:r w:rsidR="002844C8" w:rsidRPr="00197357">
        <w:rPr>
          <w:rFonts w:ascii="Times New Roman" w:hAnsi="Times New Roman"/>
          <w:iCs/>
          <w:sz w:val="24"/>
          <w:szCs w:val="24"/>
        </w:rPr>
        <w:t>на тер</w:t>
      </w:r>
      <w:r w:rsidR="00930227" w:rsidRPr="00197357">
        <w:rPr>
          <w:rFonts w:ascii="Times New Roman" w:hAnsi="Times New Roman"/>
          <w:iCs/>
          <w:sz w:val="24"/>
          <w:szCs w:val="24"/>
        </w:rPr>
        <w:t>иторията на общината е извършен основен ремонт,</w:t>
      </w:r>
      <w:r w:rsidRPr="00197357">
        <w:rPr>
          <w:rFonts w:ascii="Times New Roman" w:hAnsi="Times New Roman"/>
          <w:iCs/>
          <w:sz w:val="24"/>
          <w:szCs w:val="24"/>
        </w:rPr>
        <w:t xml:space="preserve"> реконструкция </w:t>
      </w:r>
      <w:r w:rsidR="00930227" w:rsidRPr="00197357">
        <w:rPr>
          <w:rFonts w:ascii="Times New Roman" w:hAnsi="Times New Roman"/>
          <w:iCs/>
          <w:sz w:val="24"/>
          <w:szCs w:val="24"/>
        </w:rPr>
        <w:t>и рехабилитация на ча</w:t>
      </w:r>
      <w:r w:rsidR="00FB0185" w:rsidRPr="00197357">
        <w:rPr>
          <w:rFonts w:ascii="Times New Roman" w:hAnsi="Times New Roman"/>
          <w:iCs/>
          <w:sz w:val="24"/>
          <w:szCs w:val="24"/>
        </w:rPr>
        <w:t>с</w:t>
      </w:r>
      <w:r w:rsidR="00930227" w:rsidRPr="00197357">
        <w:rPr>
          <w:rFonts w:ascii="Times New Roman" w:hAnsi="Times New Roman"/>
          <w:iCs/>
          <w:sz w:val="24"/>
          <w:szCs w:val="24"/>
        </w:rPr>
        <w:t xml:space="preserve">т от уличната мрежа в населените места </w:t>
      </w:r>
      <w:r w:rsidRPr="00197357">
        <w:rPr>
          <w:rFonts w:ascii="Times New Roman" w:hAnsi="Times New Roman"/>
          <w:iCs/>
          <w:sz w:val="24"/>
          <w:szCs w:val="24"/>
        </w:rPr>
        <w:t xml:space="preserve">чрез финансиране, осигурено от </w:t>
      </w:r>
      <w:r w:rsidR="00F00D83" w:rsidRPr="00197357">
        <w:rPr>
          <w:rFonts w:ascii="Times New Roman" w:hAnsi="Times New Roman"/>
          <w:iCs/>
          <w:sz w:val="24"/>
          <w:szCs w:val="24"/>
        </w:rPr>
        <w:t>Държавен фонд „Земеделие“</w:t>
      </w:r>
      <w:r w:rsidR="00C84190" w:rsidRPr="00197357">
        <w:rPr>
          <w:rFonts w:ascii="Times New Roman" w:hAnsi="Times New Roman"/>
          <w:iCs/>
          <w:sz w:val="24"/>
          <w:szCs w:val="24"/>
        </w:rPr>
        <w:t xml:space="preserve">, </w:t>
      </w:r>
      <w:r w:rsidR="001F23F6" w:rsidRPr="00197357">
        <w:rPr>
          <w:rFonts w:ascii="Times New Roman" w:hAnsi="Times New Roman"/>
          <w:iCs/>
          <w:sz w:val="24"/>
          <w:szCs w:val="24"/>
        </w:rPr>
        <w:t xml:space="preserve">от Инвестиционната програма на Община Борован за съответната бюджетна година (целева субсидия от Републиканския бюджет) и от </w:t>
      </w:r>
      <w:r w:rsidR="00C84190" w:rsidRPr="00197357">
        <w:rPr>
          <w:rFonts w:ascii="Times New Roman" w:hAnsi="Times New Roman"/>
          <w:iCs/>
          <w:sz w:val="24"/>
          <w:szCs w:val="24"/>
        </w:rPr>
        <w:t>ПМС</w:t>
      </w:r>
      <w:r w:rsidRPr="00197357">
        <w:rPr>
          <w:rFonts w:ascii="Times New Roman" w:hAnsi="Times New Roman"/>
          <w:iCs/>
          <w:sz w:val="24"/>
          <w:szCs w:val="24"/>
        </w:rPr>
        <w:t xml:space="preserve">. </w:t>
      </w:r>
      <w:r w:rsidR="00FB0185" w:rsidRPr="00197357">
        <w:rPr>
          <w:rFonts w:ascii="Times New Roman" w:hAnsi="Times New Roman"/>
          <w:iCs/>
          <w:sz w:val="24"/>
          <w:szCs w:val="24"/>
        </w:rPr>
        <w:t xml:space="preserve">С цел създаване на оптимална жизнена среда чрез </w:t>
      </w:r>
      <w:r w:rsidR="001F23F6" w:rsidRPr="00197357">
        <w:rPr>
          <w:rFonts w:ascii="Times New Roman" w:hAnsi="Times New Roman"/>
          <w:iCs/>
          <w:sz w:val="24"/>
          <w:szCs w:val="24"/>
        </w:rPr>
        <w:t xml:space="preserve">изграждане и </w:t>
      </w:r>
      <w:r w:rsidR="00FB0185" w:rsidRPr="00197357">
        <w:rPr>
          <w:rFonts w:ascii="Times New Roman" w:hAnsi="Times New Roman"/>
          <w:iCs/>
          <w:sz w:val="24"/>
          <w:szCs w:val="24"/>
        </w:rPr>
        <w:t xml:space="preserve">подобряване </w:t>
      </w:r>
      <w:r w:rsidR="001F23F6" w:rsidRPr="00197357">
        <w:rPr>
          <w:rFonts w:ascii="Times New Roman" w:hAnsi="Times New Roman"/>
          <w:iCs/>
          <w:sz w:val="24"/>
          <w:szCs w:val="24"/>
        </w:rPr>
        <w:t xml:space="preserve">състоянието </w:t>
      </w:r>
      <w:r w:rsidR="00FB0185" w:rsidRPr="00197357">
        <w:rPr>
          <w:rFonts w:ascii="Times New Roman" w:hAnsi="Times New Roman"/>
          <w:iCs/>
          <w:sz w:val="24"/>
          <w:szCs w:val="24"/>
        </w:rPr>
        <w:t xml:space="preserve">на уличната мрежа, </w:t>
      </w:r>
      <w:r w:rsidR="001F23F6" w:rsidRPr="00197357">
        <w:rPr>
          <w:rFonts w:ascii="Times New Roman" w:hAnsi="Times New Roman"/>
          <w:iCs/>
          <w:sz w:val="24"/>
          <w:szCs w:val="24"/>
        </w:rPr>
        <w:t>осигуряване на постоянен</w:t>
      </w:r>
      <w:r w:rsidR="00B27991" w:rsidRPr="00197357">
        <w:rPr>
          <w:rFonts w:ascii="Times New Roman" w:hAnsi="Times New Roman"/>
          <w:iCs/>
          <w:sz w:val="24"/>
          <w:szCs w:val="24"/>
        </w:rPr>
        <w:t>,</w:t>
      </w:r>
      <w:r w:rsidR="001F23F6" w:rsidRPr="00197357">
        <w:rPr>
          <w:rFonts w:ascii="Times New Roman" w:hAnsi="Times New Roman"/>
          <w:iCs/>
          <w:sz w:val="24"/>
          <w:szCs w:val="24"/>
        </w:rPr>
        <w:t xml:space="preserve"> безопасен достъп до прилежащите имоти на живеещите по улица</w:t>
      </w:r>
      <w:r w:rsidR="00B27991" w:rsidRPr="00197357">
        <w:rPr>
          <w:rFonts w:ascii="Times New Roman" w:hAnsi="Times New Roman"/>
          <w:iCs/>
          <w:sz w:val="24"/>
          <w:szCs w:val="24"/>
        </w:rPr>
        <w:t xml:space="preserve"> „Никола Парапунов“,</w:t>
      </w:r>
      <w:r w:rsidR="00197357" w:rsidRPr="00197357">
        <w:rPr>
          <w:rFonts w:ascii="Times New Roman" w:hAnsi="Times New Roman"/>
          <w:iCs/>
          <w:sz w:val="24"/>
          <w:szCs w:val="24"/>
        </w:rPr>
        <w:t xml:space="preserve"> </w:t>
      </w:r>
      <w:r w:rsidR="00FB0185" w:rsidRPr="00197357">
        <w:rPr>
          <w:rFonts w:ascii="Times New Roman" w:hAnsi="Times New Roman"/>
          <w:iCs/>
          <w:sz w:val="24"/>
          <w:szCs w:val="24"/>
        </w:rPr>
        <w:t>осигуряване на</w:t>
      </w:r>
      <w:r w:rsidR="00B27991" w:rsidRPr="00197357">
        <w:rPr>
          <w:rFonts w:ascii="Times New Roman" w:hAnsi="Times New Roman"/>
          <w:iCs/>
          <w:sz w:val="24"/>
          <w:szCs w:val="24"/>
        </w:rPr>
        <w:t xml:space="preserve"> нормални условия на движението на МПС и съвременни нормални усл</w:t>
      </w:r>
      <w:r w:rsidR="00197357" w:rsidRPr="00197357">
        <w:rPr>
          <w:rFonts w:ascii="Times New Roman" w:hAnsi="Times New Roman"/>
          <w:iCs/>
          <w:sz w:val="24"/>
          <w:szCs w:val="24"/>
        </w:rPr>
        <w:t xml:space="preserve">овия на живот на жителите на с. </w:t>
      </w:r>
      <w:r w:rsidR="00B27991" w:rsidRPr="00197357">
        <w:rPr>
          <w:rFonts w:ascii="Times New Roman" w:hAnsi="Times New Roman"/>
          <w:iCs/>
          <w:sz w:val="24"/>
          <w:szCs w:val="24"/>
        </w:rPr>
        <w:t>Малорад</w:t>
      </w:r>
      <w:r w:rsidR="00197357" w:rsidRPr="00197357">
        <w:rPr>
          <w:rFonts w:ascii="Times New Roman" w:hAnsi="Times New Roman"/>
          <w:iCs/>
          <w:sz w:val="24"/>
          <w:szCs w:val="24"/>
        </w:rPr>
        <w:t xml:space="preserve"> </w:t>
      </w:r>
      <w:r w:rsidR="00B27991" w:rsidRPr="00197357">
        <w:rPr>
          <w:rFonts w:ascii="Times New Roman" w:hAnsi="Times New Roman"/>
          <w:iCs/>
          <w:sz w:val="24"/>
          <w:szCs w:val="24"/>
        </w:rPr>
        <w:t>-</w:t>
      </w:r>
      <w:r w:rsidR="00197357" w:rsidRPr="00197357">
        <w:rPr>
          <w:rFonts w:ascii="Times New Roman" w:hAnsi="Times New Roman"/>
          <w:iCs/>
          <w:sz w:val="24"/>
          <w:szCs w:val="24"/>
        </w:rPr>
        <w:t xml:space="preserve"> </w:t>
      </w:r>
      <w:r w:rsidR="00B27991" w:rsidRPr="00197357">
        <w:rPr>
          <w:rFonts w:ascii="Times New Roman" w:hAnsi="Times New Roman"/>
          <w:iCs/>
          <w:sz w:val="24"/>
          <w:szCs w:val="24"/>
        </w:rPr>
        <w:t>възможност за постоянен достъп на линейка,</w:t>
      </w:r>
      <w:r w:rsidR="00197357" w:rsidRPr="00197357">
        <w:rPr>
          <w:rFonts w:ascii="Times New Roman" w:hAnsi="Times New Roman"/>
          <w:iCs/>
          <w:sz w:val="24"/>
          <w:szCs w:val="24"/>
        </w:rPr>
        <w:t xml:space="preserve"> </w:t>
      </w:r>
      <w:r w:rsidR="00B27991" w:rsidRPr="00197357">
        <w:rPr>
          <w:rFonts w:ascii="Times New Roman" w:hAnsi="Times New Roman"/>
          <w:iCs/>
          <w:sz w:val="24"/>
          <w:szCs w:val="24"/>
        </w:rPr>
        <w:t>противопожарен автомобил или кола на полицията,</w:t>
      </w:r>
      <w:r w:rsidR="00FB0185" w:rsidRPr="00197357">
        <w:rPr>
          <w:rFonts w:ascii="Times New Roman" w:hAnsi="Times New Roman"/>
          <w:iCs/>
          <w:sz w:val="24"/>
          <w:szCs w:val="24"/>
        </w:rPr>
        <w:t xml:space="preserve"> свързаност и достъпност на гражданите на с. Малорад до един от имотите, публична общинска собственост – Културно-информационен център, с. Малорад, е възможно и допустимо по Интервенцията да се кандидатства с проектно предложение за реконструкция и рехабилитация на една от основните улици в населеното място – ул. </w:t>
      </w:r>
      <w:bookmarkStart w:id="3" w:name="_Hlk188435250"/>
      <w:r w:rsidR="00FB0185" w:rsidRPr="00197357">
        <w:rPr>
          <w:rFonts w:ascii="Times New Roman" w:hAnsi="Times New Roman"/>
          <w:iCs/>
          <w:sz w:val="24"/>
          <w:szCs w:val="24"/>
        </w:rPr>
        <w:t xml:space="preserve">„Никола Парапунов“. </w:t>
      </w:r>
      <w:bookmarkEnd w:id="3"/>
      <w:r w:rsidR="00EC2632" w:rsidRPr="00197357">
        <w:rPr>
          <w:rFonts w:ascii="Times New Roman" w:hAnsi="Times New Roman"/>
          <w:iCs/>
          <w:sz w:val="24"/>
          <w:szCs w:val="24"/>
        </w:rPr>
        <w:t>За целта е необходимо възлагане изработването на инвестиционен проект във фаза „Технически проект“, който да бъде част от документите, с който Община Борован ще кандидатства</w:t>
      </w:r>
      <w:r w:rsidR="00EC2632">
        <w:rPr>
          <w:rFonts w:ascii="Times New Roman" w:hAnsi="Times New Roman"/>
          <w:iCs/>
          <w:sz w:val="24"/>
          <w:szCs w:val="24"/>
        </w:rPr>
        <w:t xml:space="preserve"> за финансиране. Сред другите изискуеми документи попадат и следните решения</w:t>
      </w:r>
      <w:r w:rsidR="002844C8">
        <w:rPr>
          <w:rFonts w:ascii="Times New Roman" w:hAnsi="Times New Roman"/>
          <w:iCs/>
          <w:sz w:val="24"/>
          <w:szCs w:val="24"/>
        </w:rPr>
        <w:t xml:space="preserve">: </w:t>
      </w:r>
      <w:r w:rsidR="00BF0AB4">
        <w:rPr>
          <w:rFonts w:ascii="Times New Roman" w:hAnsi="Times New Roman"/>
          <w:iCs/>
          <w:sz w:val="24"/>
          <w:szCs w:val="24"/>
        </w:rPr>
        <w:t xml:space="preserve">решение </w:t>
      </w:r>
      <w:r w:rsidR="00EC2632">
        <w:rPr>
          <w:rFonts w:ascii="Times New Roman" w:hAnsi="Times New Roman"/>
          <w:iCs/>
          <w:sz w:val="24"/>
          <w:szCs w:val="24"/>
        </w:rPr>
        <w:t xml:space="preserve">на общинския съвет </w:t>
      </w:r>
      <w:r w:rsidR="002844C8">
        <w:rPr>
          <w:rFonts w:ascii="Times New Roman" w:hAnsi="Times New Roman"/>
          <w:iCs/>
          <w:sz w:val="24"/>
          <w:szCs w:val="24"/>
        </w:rPr>
        <w:t>за кандидатстване по посочената Интервенция и решение</w:t>
      </w:r>
      <w:r w:rsidR="00EC2632">
        <w:rPr>
          <w:rFonts w:ascii="Times New Roman" w:hAnsi="Times New Roman"/>
          <w:iCs/>
          <w:sz w:val="24"/>
          <w:szCs w:val="24"/>
        </w:rPr>
        <w:t xml:space="preserve"> на общинския съвет</w:t>
      </w:r>
      <w:r w:rsidR="002844C8">
        <w:rPr>
          <w:rFonts w:ascii="Times New Roman" w:hAnsi="Times New Roman"/>
          <w:iCs/>
          <w:sz w:val="24"/>
          <w:szCs w:val="24"/>
        </w:rPr>
        <w:t xml:space="preserve">, че </w:t>
      </w:r>
      <w:r w:rsidR="002844C8" w:rsidRPr="002844C8">
        <w:rPr>
          <w:rFonts w:ascii="Times New Roman" w:hAnsi="Times New Roman"/>
          <w:iCs/>
          <w:sz w:val="24"/>
          <w:szCs w:val="24"/>
        </w:rPr>
        <w:t>дейностите, включени в проектите, съответстват на приоритетите на плана за интегрирано развитие на общината</w:t>
      </w:r>
      <w:r w:rsidR="002844C8">
        <w:rPr>
          <w:rFonts w:ascii="Times New Roman" w:hAnsi="Times New Roman"/>
          <w:iCs/>
          <w:sz w:val="24"/>
          <w:szCs w:val="24"/>
        </w:rPr>
        <w:t>.</w:t>
      </w:r>
    </w:p>
    <w:p w14:paraId="740667AA" w14:textId="77777777" w:rsidR="007875B4" w:rsidRDefault="007875B4" w:rsidP="0050689C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701CFEEC" w14:textId="02B26688" w:rsidR="00B15796" w:rsidRDefault="0050689C" w:rsidP="0050689C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Предвид</w:t>
      </w:r>
      <w:r w:rsidR="00EC2632">
        <w:rPr>
          <w:rFonts w:ascii="Times New Roman" w:hAnsi="Times New Roman"/>
          <w:iCs/>
          <w:sz w:val="24"/>
          <w:szCs w:val="24"/>
        </w:rPr>
        <w:t xml:space="preserve"> гореизложеното, съблюдавайки</w:t>
      </w:r>
      <w:r>
        <w:rPr>
          <w:rFonts w:ascii="Times New Roman" w:hAnsi="Times New Roman"/>
          <w:iCs/>
          <w:sz w:val="24"/>
          <w:szCs w:val="24"/>
        </w:rPr>
        <w:t xml:space="preserve"> крайния срок за подаване на заявления за подпомагане – </w:t>
      </w:r>
      <w:r w:rsidRPr="00D22074">
        <w:rPr>
          <w:rFonts w:ascii="Times New Roman" w:hAnsi="Times New Roman"/>
          <w:b/>
          <w:iCs/>
          <w:sz w:val="24"/>
          <w:szCs w:val="24"/>
          <w:u w:val="single"/>
        </w:rPr>
        <w:t>31.03.2025 г</w:t>
      </w:r>
      <w:r>
        <w:rPr>
          <w:rFonts w:ascii="Times New Roman" w:hAnsi="Times New Roman"/>
          <w:iCs/>
          <w:sz w:val="24"/>
          <w:szCs w:val="24"/>
        </w:rPr>
        <w:t>., н</w:t>
      </w:r>
      <w:r w:rsidR="00BC3F86" w:rsidRPr="00BC3F86">
        <w:rPr>
          <w:rFonts w:ascii="Times New Roman" w:hAnsi="Times New Roman"/>
          <w:sz w:val="24"/>
          <w:szCs w:val="24"/>
        </w:rPr>
        <w:t xml:space="preserve">а основание </w:t>
      </w:r>
      <w:r>
        <w:rPr>
          <w:rFonts w:ascii="Times New Roman" w:hAnsi="Times New Roman"/>
          <w:sz w:val="24"/>
          <w:szCs w:val="24"/>
        </w:rPr>
        <w:t>чл. 21, ал. 2 от Закона за местното самоуправление и местната администрация (ЗМСМА)</w:t>
      </w:r>
      <w:r w:rsidR="00E9487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във връзка с </w:t>
      </w:r>
      <w:r w:rsidR="00BC3F86" w:rsidRPr="00BC3F86">
        <w:rPr>
          <w:rFonts w:ascii="Times New Roman" w:hAnsi="Times New Roman"/>
          <w:sz w:val="24"/>
          <w:szCs w:val="24"/>
        </w:rPr>
        <w:t>чл. 21, ал. 1, т. 8 и т. 23</w:t>
      </w:r>
      <w:r w:rsidR="00D22074">
        <w:rPr>
          <w:rFonts w:ascii="Times New Roman" w:hAnsi="Times New Roman"/>
          <w:sz w:val="24"/>
          <w:szCs w:val="24"/>
        </w:rPr>
        <w:t xml:space="preserve"> от ЗМСМА,</w:t>
      </w:r>
      <w:r w:rsidR="00BC3F86" w:rsidRPr="00BC3F86">
        <w:rPr>
          <w:rFonts w:ascii="Times New Roman" w:hAnsi="Times New Roman"/>
          <w:sz w:val="24"/>
          <w:szCs w:val="24"/>
        </w:rPr>
        <w:t xml:space="preserve"> във връзка с чл. 17, ал. 1, т. 2 от </w:t>
      </w:r>
      <w:r w:rsidR="00D22074">
        <w:rPr>
          <w:rFonts w:ascii="Times New Roman" w:hAnsi="Times New Roman"/>
          <w:sz w:val="24"/>
          <w:szCs w:val="24"/>
        </w:rPr>
        <w:t>ЗМСМА</w:t>
      </w:r>
      <w:r w:rsidR="00BC3F86" w:rsidRPr="00BC3F86">
        <w:rPr>
          <w:rFonts w:ascii="Times New Roman" w:hAnsi="Times New Roman"/>
          <w:sz w:val="24"/>
          <w:szCs w:val="24"/>
        </w:rPr>
        <w:t xml:space="preserve">, и в съответствие с Условия за кандидатстване със заявления за подпомагане по </w:t>
      </w:r>
      <w:bookmarkStart w:id="4" w:name="_Hlk188355559"/>
      <w:r w:rsidR="00BC3F86" w:rsidRPr="00BC3F86">
        <w:rPr>
          <w:rFonts w:ascii="Times New Roman" w:hAnsi="Times New Roman"/>
          <w:sz w:val="24"/>
          <w:szCs w:val="24"/>
        </w:rPr>
        <w:t xml:space="preserve">Интервенция „II.Г.6 - Инвестиции в основни услуги и дребни по мащаби инфраструктура в селските райони” </w:t>
      </w:r>
      <w:bookmarkEnd w:id="4"/>
      <w:r w:rsidR="00BC3F86" w:rsidRPr="00BC3F86">
        <w:rPr>
          <w:rFonts w:ascii="Times New Roman" w:hAnsi="Times New Roman"/>
          <w:sz w:val="24"/>
          <w:szCs w:val="24"/>
        </w:rPr>
        <w:t>от Стратегически план за развитие на земеделието и селските райони на Република България за периода 2023-2027 г., утвърдени със Заповед РД09-1260/11.12.2024 г. на Заместник-министъра на земеделието</w:t>
      </w:r>
      <w:r w:rsidR="00D22074">
        <w:rPr>
          <w:rFonts w:ascii="Times New Roman" w:hAnsi="Times New Roman"/>
          <w:sz w:val="24"/>
          <w:szCs w:val="24"/>
        </w:rPr>
        <w:t>, предлагам</w:t>
      </w:r>
      <w:r w:rsidR="00BC3F86" w:rsidRPr="00BC3F86">
        <w:rPr>
          <w:rFonts w:ascii="Times New Roman" w:hAnsi="Times New Roman"/>
          <w:sz w:val="24"/>
          <w:szCs w:val="24"/>
        </w:rPr>
        <w:t xml:space="preserve"> </w:t>
      </w:r>
      <w:r w:rsidR="00BC3F86">
        <w:rPr>
          <w:rFonts w:ascii="Times New Roman" w:hAnsi="Times New Roman"/>
          <w:sz w:val="24"/>
          <w:szCs w:val="24"/>
        </w:rPr>
        <w:t xml:space="preserve">да се </w:t>
      </w:r>
      <w:r w:rsidR="00BC3F86" w:rsidRPr="00BC3F86">
        <w:rPr>
          <w:rFonts w:ascii="Times New Roman" w:hAnsi="Times New Roman"/>
          <w:sz w:val="24"/>
          <w:szCs w:val="24"/>
        </w:rPr>
        <w:t>проведе ПОИМЕННО гласуване</w:t>
      </w:r>
      <w:r w:rsidR="00DC511D">
        <w:rPr>
          <w:rFonts w:ascii="Times New Roman" w:hAnsi="Times New Roman"/>
          <w:sz w:val="24"/>
          <w:szCs w:val="24"/>
        </w:rPr>
        <w:t xml:space="preserve"> в </w:t>
      </w:r>
      <w:r w:rsidR="00D22074">
        <w:rPr>
          <w:rFonts w:ascii="Times New Roman" w:hAnsi="Times New Roman"/>
          <w:b/>
          <w:bCs/>
          <w:sz w:val="24"/>
          <w:szCs w:val="24"/>
        </w:rPr>
        <w:t>Общински</w:t>
      </w:r>
      <w:r w:rsidR="00BC3F86" w:rsidRPr="00475B17">
        <w:rPr>
          <w:rFonts w:ascii="Times New Roman" w:hAnsi="Times New Roman"/>
          <w:b/>
          <w:bCs/>
          <w:sz w:val="24"/>
          <w:szCs w:val="24"/>
        </w:rPr>
        <w:t xml:space="preserve"> съвет </w:t>
      </w:r>
      <w:r w:rsidR="00D22074">
        <w:rPr>
          <w:rFonts w:ascii="Times New Roman" w:hAnsi="Times New Roman"/>
          <w:b/>
          <w:bCs/>
          <w:sz w:val="24"/>
          <w:szCs w:val="24"/>
        </w:rPr>
        <w:t>-</w:t>
      </w:r>
      <w:r w:rsidR="00BC3F86" w:rsidRPr="00475B17">
        <w:rPr>
          <w:rFonts w:ascii="Times New Roman" w:hAnsi="Times New Roman"/>
          <w:b/>
          <w:bCs/>
          <w:sz w:val="24"/>
          <w:szCs w:val="24"/>
        </w:rPr>
        <w:t xml:space="preserve"> Борован</w:t>
      </w:r>
      <w:r w:rsidR="003A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A28C7">
        <w:rPr>
          <w:rFonts w:ascii="Times New Roman" w:hAnsi="Times New Roman"/>
          <w:sz w:val="24"/>
          <w:szCs w:val="24"/>
        </w:rPr>
        <w:t xml:space="preserve">и се обсъди и приеме </w:t>
      </w:r>
      <w:r w:rsidR="00540DD8">
        <w:rPr>
          <w:rFonts w:ascii="Times New Roman" w:hAnsi="Times New Roman"/>
          <w:sz w:val="24"/>
          <w:szCs w:val="24"/>
        </w:rPr>
        <w:t>следния</w:t>
      </w:r>
      <w:r w:rsidR="00D22074">
        <w:rPr>
          <w:rFonts w:ascii="Times New Roman" w:hAnsi="Times New Roman"/>
          <w:sz w:val="24"/>
          <w:szCs w:val="24"/>
        </w:rPr>
        <w:t>т</w:t>
      </w:r>
      <w:r w:rsidR="00540DD8">
        <w:rPr>
          <w:rFonts w:ascii="Times New Roman" w:hAnsi="Times New Roman"/>
          <w:sz w:val="24"/>
          <w:szCs w:val="24"/>
        </w:rPr>
        <w:t xml:space="preserve"> проект на:</w:t>
      </w:r>
    </w:p>
    <w:p w14:paraId="1F044026" w14:textId="77777777" w:rsidR="005F5A8B" w:rsidRPr="003A28C7" w:rsidRDefault="005F5A8B" w:rsidP="003A28C7">
      <w:pPr>
        <w:jc w:val="both"/>
        <w:rPr>
          <w:rFonts w:ascii="Times New Roman" w:hAnsi="Times New Roman"/>
          <w:sz w:val="24"/>
          <w:szCs w:val="24"/>
        </w:rPr>
      </w:pPr>
    </w:p>
    <w:p w14:paraId="16A3E4ED" w14:textId="22890A19" w:rsidR="00B15796" w:rsidRPr="007875B4" w:rsidRDefault="003D51B3" w:rsidP="007875B4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14:paraId="57E168A9" w14:textId="5CE9F2ED" w:rsidR="00BC3F86" w:rsidRPr="007875B4" w:rsidRDefault="000F5A88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Общински съвет – Борован д</w:t>
      </w:r>
      <w:r w:rsidR="00BC3F86" w:rsidRPr="007875B4">
        <w:rPr>
          <w:rFonts w:ascii="Times New Roman" w:hAnsi="Times New Roman"/>
          <w:bCs/>
          <w:sz w:val="24"/>
          <w:szCs w:val="24"/>
        </w:rPr>
        <w:t>ава съгласие Община Борован да участва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 с проектно предложение „</w:t>
      </w:r>
      <w:r w:rsidR="00B90963" w:rsidRPr="00B90963">
        <w:rPr>
          <w:rFonts w:ascii="Times New Roman" w:hAnsi="Times New Roman"/>
          <w:bCs/>
          <w:sz w:val="24"/>
          <w:szCs w:val="24"/>
        </w:rPr>
        <w:t>Реконструкция и рехабилитация на ул. „Никола Парапунов“ в с. Малорад, общ. Борован</w:t>
      </w:r>
      <w:r w:rsidR="00BC3F86" w:rsidRPr="007875B4">
        <w:rPr>
          <w:rFonts w:ascii="Times New Roman" w:hAnsi="Times New Roman"/>
          <w:bCs/>
          <w:sz w:val="24"/>
          <w:szCs w:val="24"/>
        </w:rPr>
        <w:t>“.</w:t>
      </w:r>
    </w:p>
    <w:p w14:paraId="7D78F95A" w14:textId="714D62E9" w:rsidR="00BC3F86" w:rsidRPr="00B90963" w:rsidRDefault="00BC3F86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Потвърждава, че дейностите по проектно предложение „</w:t>
      </w:r>
      <w:r w:rsidR="00B90963" w:rsidRPr="00B90963">
        <w:rPr>
          <w:rFonts w:ascii="Times New Roman" w:hAnsi="Times New Roman"/>
          <w:bCs/>
          <w:sz w:val="24"/>
          <w:szCs w:val="24"/>
        </w:rPr>
        <w:t>Реконструкция и рехабилитация на ул. „Никола Парапунов“ в с. Малорад, общ. Борован</w:t>
      </w:r>
      <w:r w:rsidRPr="007875B4">
        <w:rPr>
          <w:rFonts w:ascii="Times New Roman" w:hAnsi="Times New Roman"/>
          <w:bCs/>
          <w:sz w:val="24"/>
          <w:szCs w:val="24"/>
        </w:rPr>
        <w:t xml:space="preserve">“ съответстват на Стратегическа цел II: Балансирано териториално развитие, чрез комплексно подобряване състоянието на техническата и социална инфраструктура и жизнената среда, съхраняване и опазване </w:t>
      </w:r>
      <w:r w:rsidRPr="007875B4">
        <w:rPr>
          <w:rFonts w:ascii="Times New Roman" w:hAnsi="Times New Roman"/>
          <w:bCs/>
          <w:sz w:val="24"/>
          <w:szCs w:val="24"/>
        </w:rPr>
        <w:lastRenderedPageBreak/>
        <w:t xml:space="preserve">на природното богатство и културно-историческо наследство., Приоритет 2: Развитие на инфраструктурата, опазване на околната среда, природното богатство и културно-историческото наследство, мярка </w:t>
      </w:r>
      <w:r w:rsidR="00B90963" w:rsidRPr="00B90963">
        <w:rPr>
          <w:rFonts w:ascii="Times New Roman" w:hAnsi="Times New Roman"/>
          <w:bCs/>
          <w:sz w:val="24"/>
          <w:szCs w:val="24"/>
        </w:rPr>
        <w:t>2.2. Реконструкция и рехабилитация на  съществуващи улици и принадлежностите към тях в селищата на общината, заложени в Плана за интегрирано развитие на община Борован, област Враца за периода 2021-2027 г</w:t>
      </w:r>
      <w:r w:rsidRPr="00B90963">
        <w:rPr>
          <w:rFonts w:ascii="Times New Roman" w:hAnsi="Times New Roman"/>
          <w:bCs/>
          <w:sz w:val="24"/>
          <w:szCs w:val="24"/>
        </w:rPr>
        <w:t>.</w:t>
      </w:r>
    </w:p>
    <w:p w14:paraId="2502E95C" w14:textId="715CC62C" w:rsidR="00BC3F86" w:rsidRPr="007875B4" w:rsidRDefault="000F5A88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Упълномощава К</w:t>
      </w:r>
      <w:r w:rsidR="00BC3F86" w:rsidRPr="007875B4">
        <w:rPr>
          <w:rFonts w:ascii="Times New Roman" w:hAnsi="Times New Roman"/>
          <w:bCs/>
          <w:sz w:val="24"/>
          <w:szCs w:val="24"/>
        </w:rPr>
        <w:t>мета на Община Борован да предприеме всички необходими правни и фактически действия за подготовка на проекта по т. 1, окомплектоване на документацията и кандидатстване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14:paraId="42CDB4FF" w14:textId="77777777" w:rsidR="00B15796" w:rsidRPr="00DA370C" w:rsidRDefault="00B15796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bidi="en-US"/>
        </w:rPr>
      </w:pPr>
    </w:p>
    <w:p w14:paraId="09C16ED5" w14:textId="4E882CCD" w:rsidR="003A28C7" w:rsidRPr="007875B4" w:rsidRDefault="007875B4" w:rsidP="007875B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7875B4">
        <w:rPr>
          <w:rFonts w:ascii="Times New Roman" w:eastAsia="Times New Roman" w:hAnsi="Times New Roman"/>
          <w:b/>
          <w:sz w:val="24"/>
          <w:szCs w:val="24"/>
          <w:lang w:bidi="en-US"/>
        </w:rPr>
        <w:t>Приложение: Условия за кандидатстване със заявления за подпомагане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 ведно с Приложение № 3.</w:t>
      </w:r>
    </w:p>
    <w:p w14:paraId="21DB5385" w14:textId="27E5C5E0" w:rsidR="003A28C7" w:rsidRDefault="003A28C7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34E4E357" w14:textId="4BF24697" w:rsidR="007875B4" w:rsidRDefault="007875B4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88ADB5C" w14:textId="77777777" w:rsidR="007875B4" w:rsidRDefault="007875B4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B811FE1" w14:textId="77777777" w:rsidR="00B15796" w:rsidRDefault="003D51B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УВАЖЕНИЕ,</w:t>
      </w:r>
    </w:p>
    <w:p w14:paraId="13B0B350" w14:textId="34F150F1" w:rsidR="00B15796" w:rsidRDefault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ИЛИЯН БУКОВСКИ</w:t>
      </w:r>
    </w:p>
    <w:p w14:paraId="48486F08" w14:textId="687D7E81" w:rsidR="007875B4" w:rsidRDefault="0029671F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 Кмет на О</w:t>
      </w:r>
      <w:r w:rsidR="003A28C7">
        <w:rPr>
          <w:rFonts w:ascii="Times New Roman" w:hAnsi="Times New Roman"/>
          <w:i/>
          <w:sz w:val="24"/>
          <w:szCs w:val="24"/>
        </w:rPr>
        <w:t xml:space="preserve">бщина Борован   </w:t>
      </w:r>
    </w:p>
    <w:p w14:paraId="7CDBBCDB" w14:textId="04187D06" w:rsidR="00B15796" w:rsidRDefault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съгласно Заповед № 2</w:t>
      </w:r>
      <w:r w:rsidR="0029671F">
        <w:rPr>
          <w:rFonts w:ascii="Times New Roman" w:hAnsi="Times New Roman"/>
          <w:i/>
          <w:sz w:val="24"/>
          <w:szCs w:val="24"/>
        </w:rPr>
        <w:t>4/17.01.2025 г. на Кмета на Общи</w:t>
      </w:r>
      <w:r>
        <w:rPr>
          <w:rFonts w:ascii="Times New Roman" w:hAnsi="Times New Roman"/>
          <w:i/>
          <w:sz w:val="24"/>
          <w:szCs w:val="24"/>
        </w:rPr>
        <w:t>на Борован</w:t>
      </w:r>
      <w:r w:rsidR="003A28C7"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</w:p>
    <w:p w14:paraId="14E911A0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4C55E889" w14:textId="77777777" w:rsidR="00B15796" w:rsidRDefault="003D51B3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</w:t>
      </w:r>
    </w:p>
    <w:p w14:paraId="16C6BF91" w14:textId="3E5BD7D5" w:rsidR="00B15796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Съгласували:</w:t>
      </w:r>
    </w:p>
    <w:p w14:paraId="6473CB89" w14:textId="77777777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233D062B" w14:textId="7E953D41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</w:t>
      </w:r>
    </w:p>
    <w:p w14:paraId="198AB037" w14:textId="155FDAD6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Фейсал Кариманов</w:t>
      </w:r>
    </w:p>
    <w:p w14:paraId="195B0887" w14:textId="2CDFAB7F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Директор д-ция „ФСПДАО“</w:t>
      </w:r>
    </w:p>
    <w:p w14:paraId="534509C8" w14:textId="495439B6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3F36C705" w14:textId="7AB73F9D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...................................</w:t>
      </w:r>
    </w:p>
    <w:p w14:paraId="386F37E6" w14:textId="29D81BD9" w:rsidR="003A28C7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Веселина Геормезовска</w:t>
      </w:r>
    </w:p>
    <w:p w14:paraId="61AFD173" w14:textId="293CBE0C" w:rsidR="00B15796" w:rsidRDefault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Главен </w:t>
      </w:r>
      <w:r w:rsidR="003A28C7">
        <w:rPr>
          <w:rFonts w:ascii="Times New Roman" w:hAnsi="Times New Roman"/>
          <w:i/>
          <w:sz w:val="24"/>
          <w:szCs w:val="24"/>
        </w:rPr>
        <w:t xml:space="preserve">юрисконсулт </w:t>
      </w:r>
    </w:p>
    <w:p w14:paraId="31031653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E7C370E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E590A2C" w14:textId="63107314" w:rsidR="00B15796" w:rsidRDefault="003D51B3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Изготвил:</w:t>
      </w:r>
    </w:p>
    <w:p w14:paraId="091BA8A6" w14:textId="0521AEBE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839589B" w14:textId="6388A2F1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.......................................</w:t>
      </w:r>
    </w:p>
    <w:p w14:paraId="18E81E04" w14:textId="4BAD0205" w:rsidR="00B15796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инж. Калинка Петкова</w:t>
      </w:r>
    </w:p>
    <w:p w14:paraId="69514E46" w14:textId="711DD813" w:rsidR="003A28C7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Директор д-ция „УТЕЗГФ“</w:t>
      </w:r>
    </w:p>
    <w:p w14:paraId="1BD445BD" w14:textId="77777777" w:rsidR="00B15796" w:rsidRDefault="00B15796">
      <w:pPr>
        <w:tabs>
          <w:tab w:val="left" w:pos="375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98425AC" w14:textId="77777777" w:rsidR="00B15796" w:rsidRPr="00DA370C" w:rsidRDefault="00B15796">
      <w:pPr>
        <w:tabs>
          <w:tab w:val="left" w:pos="375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D42F1FC" w14:textId="3D7D10BB" w:rsidR="00DC511D" w:rsidRDefault="00DC511D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3CD03DEE" w14:textId="1BE4A8BC" w:rsidR="007875B4" w:rsidRDefault="007875B4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702971FD" w14:textId="77852B25" w:rsidR="00892C7F" w:rsidRDefault="00892C7F" w:rsidP="00540DD8">
      <w:pPr>
        <w:tabs>
          <w:tab w:val="left" w:pos="3750"/>
        </w:tabs>
        <w:rPr>
          <w:rFonts w:ascii="Times New Roman" w:hAnsi="Times New Roman"/>
          <w:sz w:val="24"/>
          <w:szCs w:val="24"/>
          <w:lang w:val="ru-RU"/>
        </w:rPr>
      </w:pPr>
    </w:p>
    <w:p w14:paraId="0718CD26" w14:textId="77777777" w:rsidR="00B15796" w:rsidRDefault="003D51B3">
      <w:pPr>
        <w:tabs>
          <w:tab w:val="left" w:pos="3750"/>
        </w:tabs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Проект!</w:t>
      </w:r>
    </w:p>
    <w:p w14:paraId="5D82CE9E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ОБЩИНСКИ СЪВЕТ – БОРОВАН</w:t>
      </w:r>
    </w:p>
    <w:p w14:paraId="7E3D7CDB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РЕШЕНИЕ</w:t>
      </w:r>
    </w:p>
    <w:p w14:paraId="17EBC842" w14:textId="00F10408" w:rsidR="00B15796" w:rsidRDefault="003D51B3">
      <w:pPr>
        <w:tabs>
          <w:tab w:val="left" w:pos="3750"/>
        </w:tabs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№………</w:t>
      </w:r>
      <w:r w:rsidR="00DC511D">
        <w:rPr>
          <w:rFonts w:ascii="Times New Roman" w:hAnsi="Times New Roman"/>
          <w:sz w:val="24"/>
          <w:szCs w:val="24"/>
          <w:lang w:val="ru-RU"/>
        </w:rPr>
        <w:t>/от</w:t>
      </w:r>
      <w:r>
        <w:rPr>
          <w:rFonts w:ascii="Times New Roman" w:hAnsi="Times New Roman"/>
          <w:sz w:val="24"/>
          <w:szCs w:val="24"/>
          <w:lang w:val="ru-RU"/>
        </w:rPr>
        <w:t>…………</w:t>
      </w:r>
    </w:p>
    <w:p w14:paraId="01AC5D00" w14:textId="158B0262" w:rsidR="00B15796" w:rsidRPr="00DC511D" w:rsidRDefault="003D51B3" w:rsidP="00DC51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ОТНОСНО:   </w:t>
      </w:r>
      <w:r w:rsidR="00892C7F" w:rsidRPr="00892C7F">
        <w:rPr>
          <w:rFonts w:ascii="Times New Roman" w:hAnsi="Times New Roman"/>
          <w:sz w:val="24"/>
          <w:szCs w:val="24"/>
        </w:rPr>
        <w:t>Кандидатстване на Община Борован с проектно предложение „</w:t>
      </w:r>
      <w:r w:rsidR="00892C7F" w:rsidRPr="00892C7F">
        <w:rPr>
          <w:rFonts w:ascii="Times New Roman" w:hAnsi="Times New Roman"/>
          <w:bCs/>
          <w:sz w:val="24"/>
          <w:szCs w:val="24"/>
        </w:rPr>
        <w:t>Реконструкция и рехабилитация на ул. „Никола Парапунов“ в с. Малорад, общ. Борован</w:t>
      </w:r>
      <w:r w:rsidR="00892C7F" w:rsidRPr="00892C7F">
        <w:rPr>
          <w:rFonts w:ascii="Times New Roman" w:hAnsi="Times New Roman"/>
          <w:sz w:val="24"/>
          <w:szCs w:val="24"/>
        </w:rPr>
        <w:t>“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</w:t>
      </w:r>
      <w:r w:rsidR="00DC511D" w:rsidRPr="00475B17">
        <w:rPr>
          <w:rFonts w:ascii="Times New Roman" w:hAnsi="Times New Roman"/>
          <w:sz w:val="24"/>
          <w:szCs w:val="24"/>
        </w:rPr>
        <w:t>.</w:t>
      </w:r>
    </w:p>
    <w:p w14:paraId="4C787462" w14:textId="77777777" w:rsidR="00B15796" w:rsidRDefault="003D51B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ОБЩИНСКИ СЪВЕТ</w:t>
      </w:r>
    </w:p>
    <w:p w14:paraId="4C46CE54" w14:textId="760D8570" w:rsidR="00DC511D" w:rsidRPr="007875B4" w:rsidRDefault="00DC511D" w:rsidP="00DC511D">
      <w:pPr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 xml:space="preserve">На основание </w:t>
      </w:r>
      <w:r w:rsidR="007875B4" w:rsidRPr="007875B4">
        <w:rPr>
          <w:rFonts w:ascii="Times New Roman" w:hAnsi="Times New Roman"/>
          <w:bCs/>
          <w:sz w:val="24"/>
          <w:szCs w:val="24"/>
        </w:rPr>
        <w:t>чл. 21, ал. 2 от Закона за местното самоуправление и местната администрация (ЗМСМА) във връзка с чл. 21, ал. 1, т. 8 и т. 23 от ЗМСМА, във връзка с чл. 17, ал. 1, т. 2 от ЗМСМА, и в съответствие с Условия за кандидатстване със заявления за подпомагане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г., утвърдени със Заповед РД09-1260/11.12.2024 г. на Заместник-министъра на земеделието, при мотиви, изложени в докладната записка,</w:t>
      </w:r>
      <w:r w:rsidRPr="007875B4">
        <w:rPr>
          <w:rFonts w:ascii="Times New Roman" w:hAnsi="Times New Roman"/>
          <w:bCs/>
          <w:sz w:val="24"/>
          <w:szCs w:val="24"/>
        </w:rPr>
        <w:t xml:space="preserve"> и след проведенот</w:t>
      </w:r>
      <w:r w:rsidR="007875B4" w:rsidRPr="007875B4">
        <w:rPr>
          <w:rFonts w:ascii="Times New Roman" w:hAnsi="Times New Roman"/>
          <w:bCs/>
          <w:sz w:val="24"/>
          <w:szCs w:val="24"/>
        </w:rPr>
        <w:t>о ПОИМЕННО гласуване</w:t>
      </w:r>
    </w:p>
    <w:p w14:paraId="65959C61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РЕШИ:</w:t>
      </w:r>
    </w:p>
    <w:p w14:paraId="58F66339" w14:textId="77777777" w:rsidR="00892C7F" w:rsidRPr="007875B4" w:rsidRDefault="00892C7F" w:rsidP="00892C7F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Общински съвет – Борован дава съгласие Община Борован да участва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 с проектно предложение „</w:t>
      </w:r>
      <w:r w:rsidRPr="00B90963">
        <w:rPr>
          <w:rFonts w:ascii="Times New Roman" w:hAnsi="Times New Roman"/>
          <w:bCs/>
          <w:sz w:val="24"/>
          <w:szCs w:val="24"/>
        </w:rPr>
        <w:t>Реконструкция и рехабилитация на ул. „Никола Парапунов“ в с. Малорад, общ. Борован</w:t>
      </w:r>
      <w:r w:rsidRPr="007875B4">
        <w:rPr>
          <w:rFonts w:ascii="Times New Roman" w:hAnsi="Times New Roman"/>
          <w:bCs/>
          <w:sz w:val="24"/>
          <w:szCs w:val="24"/>
        </w:rPr>
        <w:t>“.</w:t>
      </w:r>
    </w:p>
    <w:p w14:paraId="7F4965A8" w14:textId="77777777" w:rsidR="00892C7F" w:rsidRPr="00B90963" w:rsidRDefault="00892C7F" w:rsidP="00892C7F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Потвърждава, че дейностите по проектно предложение „</w:t>
      </w:r>
      <w:r w:rsidRPr="00B90963">
        <w:rPr>
          <w:rFonts w:ascii="Times New Roman" w:hAnsi="Times New Roman"/>
          <w:bCs/>
          <w:sz w:val="24"/>
          <w:szCs w:val="24"/>
        </w:rPr>
        <w:t>Реконструкция и рехабилитация на ул. „Никола Парапунов“ в с. Малорад, общ. Борован</w:t>
      </w:r>
      <w:r w:rsidRPr="007875B4">
        <w:rPr>
          <w:rFonts w:ascii="Times New Roman" w:hAnsi="Times New Roman"/>
          <w:bCs/>
          <w:sz w:val="24"/>
          <w:szCs w:val="24"/>
        </w:rPr>
        <w:t xml:space="preserve">“ съответстват на Стратегическа цел II: Балансирано териториално развитие, чрез комплексно подобряване състоянието на техническата и социална инфраструктура и жизнената среда, съхраняване и опазване на природното богатство и културно-историческо наследство., Приоритет 2: Развитие на инфраструктурата, опазване на околната среда, природното богатство и културно-историческото наследство, мярка </w:t>
      </w:r>
      <w:r w:rsidRPr="00B90963">
        <w:rPr>
          <w:rFonts w:ascii="Times New Roman" w:hAnsi="Times New Roman"/>
          <w:bCs/>
          <w:sz w:val="24"/>
          <w:szCs w:val="24"/>
        </w:rPr>
        <w:t>2.2. Реконструкция и рехабилитация на  съществуващи улици и принадлежностите към тях в селищата на общината, заложени в Плана за интегрирано развитие на община Борован, област Враца за периода 2021-2027 г.</w:t>
      </w:r>
    </w:p>
    <w:p w14:paraId="3DCDEA13" w14:textId="77777777" w:rsidR="00892C7F" w:rsidRPr="007875B4" w:rsidRDefault="00892C7F" w:rsidP="00892C7F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Упълномощава Кмета на Община Борован да предприеме всички необходими правни и фактически действия за подготовка на проекта по т. 1, окомплектоване на документацията и кандидатстване по Интервенция „II.Г.6 - Инвестиции в основни услуги и дребни по мащаби инфраструктура в селските райони” от Стратегически план за развитие на земеделието и селските райони на Република България за периода 2023-2027 г.</w:t>
      </w:r>
    </w:p>
    <w:p w14:paraId="338A4460" w14:textId="77777777" w:rsidR="007875B4" w:rsidRDefault="007875B4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DC5E7EC" w14:textId="77777777" w:rsidR="009A0FED" w:rsidRDefault="009A0FED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0AE882A" w14:textId="62DA5A45" w:rsidR="00B15796" w:rsidRDefault="003D51B3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Вносител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14:paraId="6FB92900" w14:textId="77777777" w:rsidR="007875B4" w:rsidRDefault="007875B4" w:rsidP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ИЛИЯН БУКОВСКИ</w:t>
      </w:r>
    </w:p>
    <w:p w14:paraId="2D66E701" w14:textId="7D31BCC9" w:rsidR="007875B4" w:rsidRDefault="007875B4" w:rsidP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 Кмет на </w:t>
      </w:r>
      <w:r w:rsidR="001E0FD0">
        <w:rPr>
          <w:rFonts w:ascii="Times New Roman" w:hAnsi="Times New Roman"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 xml:space="preserve">бщина Борован   </w:t>
      </w:r>
    </w:p>
    <w:p w14:paraId="4EB82E8A" w14:textId="039CCFC5" w:rsidR="00B15796" w:rsidRPr="00CE7022" w:rsidRDefault="007875B4" w:rsidP="00CE7022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съгласно Заповед № 2</w:t>
      </w:r>
      <w:r w:rsidR="0029671F">
        <w:rPr>
          <w:rFonts w:ascii="Times New Roman" w:hAnsi="Times New Roman"/>
          <w:i/>
          <w:sz w:val="24"/>
          <w:szCs w:val="24"/>
        </w:rPr>
        <w:t>4/17.01.2025 г. на Кмета на Общи</w:t>
      </w:r>
      <w:r>
        <w:rPr>
          <w:rFonts w:ascii="Times New Roman" w:hAnsi="Times New Roman"/>
          <w:i/>
          <w:sz w:val="24"/>
          <w:szCs w:val="24"/>
        </w:rPr>
        <w:t xml:space="preserve">на Борован               </w:t>
      </w:r>
    </w:p>
    <w:sectPr w:rsidR="00B15796" w:rsidRPr="00CE7022">
      <w:pgSz w:w="11906" w:h="16838"/>
      <w:pgMar w:top="426" w:right="1155" w:bottom="568" w:left="12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A38BF" w14:textId="77777777" w:rsidR="006545F9" w:rsidRDefault="006545F9">
      <w:pPr>
        <w:spacing w:line="240" w:lineRule="auto"/>
      </w:pPr>
      <w:r>
        <w:separator/>
      </w:r>
    </w:p>
  </w:endnote>
  <w:endnote w:type="continuationSeparator" w:id="0">
    <w:p w14:paraId="59590F69" w14:textId="77777777" w:rsidR="006545F9" w:rsidRDefault="006545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FE9C7" w14:textId="77777777" w:rsidR="006545F9" w:rsidRDefault="006545F9">
      <w:pPr>
        <w:spacing w:after="0"/>
      </w:pPr>
      <w:r>
        <w:separator/>
      </w:r>
    </w:p>
  </w:footnote>
  <w:footnote w:type="continuationSeparator" w:id="0">
    <w:p w14:paraId="1E049C75" w14:textId="77777777" w:rsidR="006545F9" w:rsidRDefault="006545F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963C5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B45526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9D2700"/>
    <w:multiLevelType w:val="hybridMultilevel"/>
    <w:tmpl w:val="B9EAD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23FB1"/>
    <w:multiLevelType w:val="hybridMultilevel"/>
    <w:tmpl w:val="B9EAD5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E51B1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EB"/>
    <w:rsid w:val="00003AB7"/>
    <w:rsid w:val="00010C2B"/>
    <w:rsid w:val="00012080"/>
    <w:rsid w:val="000323AA"/>
    <w:rsid w:val="00040666"/>
    <w:rsid w:val="00051008"/>
    <w:rsid w:val="00060EF6"/>
    <w:rsid w:val="0008656B"/>
    <w:rsid w:val="000A2B6B"/>
    <w:rsid w:val="000B0537"/>
    <w:rsid w:val="000B3B79"/>
    <w:rsid w:val="000B49C7"/>
    <w:rsid w:val="000C0E87"/>
    <w:rsid w:val="000D63BA"/>
    <w:rsid w:val="000E0126"/>
    <w:rsid w:val="000F5A88"/>
    <w:rsid w:val="0010204E"/>
    <w:rsid w:val="00122519"/>
    <w:rsid w:val="00126D27"/>
    <w:rsid w:val="0013054D"/>
    <w:rsid w:val="0013375C"/>
    <w:rsid w:val="00140DCB"/>
    <w:rsid w:val="001436B5"/>
    <w:rsid w:val="00144598"/>
    <w:rsid w:val="00150AAD"/>
    <w:rsid w:val="00156D51"/>
    <w:rsid w:val="0017113F"/>
    <w:rsid w:val="00193710"/>
    <w:rsid w:val="00197357"/>
    <w:rsid w:val="001A588F"/>
    <w:rsid w:val="001C2FC3"/>
    <w:rsid w:val="001D43B7"/>
    <w:rsid w:val="001E0FD0"/>
    <w:rsid w:val="001E29F2"/>
    <w:rsid w:val="001F23F6"/>
    <w:rsid w:val="0021052C"/>
    <w:rsid w:val="002174ED"/>
    <w:rsid w:val="002268E4"/>
    <w:rsid w:val="00234A00"/>
    <w:rsid w:val="002474D3"/>
    <w:rsid w:val="00252DF7"/>
    <w:rsid w:val="002706EA"/>
    <w:rsid w:val="0028434E"/>
    <w:rsid w:val="002844C8"/>
    <w:rsid w:val="00287010"/>
    <w:rsid w:val="00291278"/>
    <w:rsid w:val="002947BE"/>
    <w:rsid w:val="0029671F"/>
    <w:rsid w:val="002A5608"/>
    <w:rsid w:val="002A6494"/>
    <w:rsid w:val="002B736E"/>
    <w:rsid w:val="002E722C"/>
    <w:rsid w:val="00305CA0"/>
    <w:rsid w:val="00321FA4"/>
    <w:rsid w:val="0033409F"/>
    <w:rsid w:val="00343EFF"/>
    <w:rsid w:val="00344D1F"/>
    <w:rsid w:val="0035273B"/>
    <w:rsid w:val="00362B6B"/>
    <w:rsid w:val="003635F6"/>
    <w:rsid w:val="003666E2"/>
    <w:rsid w:val="00374692"/>
    <w:rsid w:val="00381A7E"/>
    <w:rsid w:val="003A14C8"/>
    <w:rsid w:val="003A193A"/>
    <w:rsid w:val="003A197A"/>
    <w:rsid w:val="003A28C7"/>
    <w:rsid w:val="003B087B"/>
    <w:rsid w:val="003B1936"/>
    <w:rsid w:val="003C35EC"/>
    <w:rsid w:val="003D03AA"/>
    <w:rsid w:val="003D51B3"/>
    <w:rsid w:val="003F1201"/>
    <w:rsid w:val="00411B0C"/>
    <w:rsid w:val="00433C2F"/>
    <w:rsid w:val="004429D5"/>
    <w:rsid w:val="00445B2D"/>
    <w:rsid w:val="00456922"/>
    <w:rsid w:val="00461363"/>
    <w:rsid w:val="0046289C"/>
    <w:rsid w:val="00480D76"/>
    <w:rsid w:val="004830E9"/>
    <w:rsid w:val="00491508"/>
    <w:rsid w:val="004C5D9E"/>
    <w:rsid w:val="004E3D1F"/>
    <w:rsid w:val="004E45D0"/>
    <w:rsid w:val="004F125C"/>
    <w:rsid w:val="0050689C"/>
    <w:rsid w:val="005068F1"/>
    <w:rsid w:val="0051660D"/>
    <w:rsid w:val="00540DD8"/>
    <w:rsid w:val="005449A7"/>
    <w:rsid w:val="00546566"/>
    <w:rsid w:val="005467E2"/>
    <w:rsid w:val="00550915"/>
    <w:rsid w:val="005744B6"/>
    <w:rsid w:val="00581762"/>
    <w:rsid w:val="00581A35"/>
    <w:rsid w:val="005919C9"/>
    <w:rsid w:val="0059481B"/>
    <w:rsid w:val="005A0ACD"/>
    <w:rsid w:val="005D28D9"/>
    <w:rsid w:val="005F5A8B"/>
    <w:rsid w:val="0060050F"/>
    <w:rsid w:val="00614EB8"/>
    <w:rsid w:val="00615B64"/>
    <w:rsid w:val="0062101C"/>
    <w:rsid w:val="00633267"/>
    <w:rsid w:val="00635500"/>
    <w:rsid w:val="006545F9"/>
    <w:rsid w:val="006A401B"/>
    <w:rsid w:val="006C215A"/>
    <w:rsid w:val="006D58A5"/>
    <w:rsid w:val="006E1D6B"/>
    <w:rsid w:val="006E29CD"/>
    <w:rsid w:val="006F01DF"/>
    <w:rsid w:val="006F241C"/>
    <w:rsid w:val="006F28E6"/>
    <w:rsid w:val="00705655"/>
    <w:rsid w:val="00710608"/>
    <w:rsid w:val="00716C19"/>
    <w:rsid w:val="007413C5"/>
    <w:rsid w:val="00762BEB"/>
    <w:rsid w:val="007833A3"/>
    <w:rsid w:val="007875B4"/>
    <w:rsid w:val="007A42A9"/>
    <w:rsid w:val="007A5160"/>
    <w:rsid w:val="007A7EC7"/>
    <w:rsid w:val="007B5E70"/>
    <w:rsid w:val="007C1AB5"/>
    <w:rsid w:val="007D5CC9"/>
    <w:rsid w:val="007F34D3"/>
    <w:rsid w:val="007F5F80"/>
    <w:rsid w:val="00804975"/>
    <w:rsid w:val="008059CC"/>
    <w:rsid w:val="008210C5"/>
    <w:rsid w:val="008250EA"/>
    <w:rsid w:val="00833053"/>
    <w:rsid w:val="00835BFC"/>
    <w:rsid w:val="0084065A"/>
    <w:rsid w:val="00840DB0"/>
    <w:rsid w:val="008449DB"/>
    <w:rsid w:val="00844FF6"/>
    <w:rsid w:val="0085325E"/>
    <w:rsid w:val="00855237"/>
    <w:rsid w:val="00886E5A"/>
    <w:rsid w:val="00887199"/>
    <w:rsid w:val="00890EB1"/>
    <w:rsid w:val="00892C7F"/>
    <w:rsid w:val="008A1E91"/>
    <w:rsid w:val="008C4D04"/>
    <w:rsid w:val="008C566D"/>
    <w:rsid w:val="008D714C"/>
    <w:rsid w:val="008F1D17"/>
    <w:rsid w:val="00916AD4"/>
    <w:rsid w:val="00923BEB"/>
    <w:rsid w:val="00930227"/>
    <w:rsid w:val="009357B7"/>
    <w:rsid w:val="009429FB"/>
    <w:rsid w:val="00944018"/>
    <w:rsid w:val="00974247"/>
    <w:rsid w:val="009904E1"/>
    <w:rsid w:val="00990AA9"/>
    <w:rsid w:val="009965B6"/>
    <w:rsid w:val="009A0FED"/>
    <w:rsid w:val="009A7883"/>
    <w:rsid w:val="009B2EDA"/>
    <w:rsid w:val="009B2FA4"/>
    <w:rsid w:val="009B5712"/>
    <w:rsid w:val="009D2637"/>
    <w:rsid w:val="009D69B3"/>
    <w:rsid w:val="009E12CE"/>
    <w:rsid w:val="009E748F"/>
    <w:rsid w:val="009F654C"/>
    <w:rsid w:val="00A31E5A"/>
    <w:rsid w:val="00A418A9"/>
    <w:rsid w:val="00A47A34"/>
    <w:rsid w:val="00A5462C"/>
    <w:rsid w:val="00A62E70"/>
    <w:rsid w:val="00A648A8"/>
    <w:rsid w:val="00A71772"/>
    <w:rsid w:val="00AA6830"/>
    <w:rsid w:val="00AB67DA"/>
    <w:rsid w:val="00AB684B"/>
    <w:rsid w:val="00AC083E"/>
    <w:rsid w:val="00AC74AE"/>
    <w:rsid w:val="00AD2022"/>
    <w:rsid w:val="00AE4002"/>
    <w:rsid w:val="00B04EA3"/>
    <w:rsid w:val="00B15796"/>
    <w:rsid w:val="00B17AD8"/>
    <w:rsid w:val="00B22F48"/>
    <w:rsid w:val="00B27117"/>
    <w:rsid w:val="00B27991"/>
    <w:rsid w:val="00B35247"/>
    <w:rsid w:val="00B4217A"/>
    <w:rsid w:val="00B51EC4"/>
    <w:rsid w:val="00B56086"/>
    <w:rsid w:val="00B60281"/>
    <w:rsid w:val="00B76035"/>
    <w:rsid w:val="00B804B8"/>
    <w:rsid w:val="00B8081E"/>
    <w:rsid w:val="00B85AF4"/>
    <w:rsid w:val="00B90963"/>
    <w:rsid w:val="00BA15D1"/>
    <w:rsid w:val="00BA69F5"/>
    <w:rsid w:val="00BA7186"/>
    <w:rsid w:val="00BC30ED"/>
    <w:rsid w:val="00BC3F86"/>
    <w:rsid w:val="00BD5E7F"/>
    <w:rsid w:val="00BD7C7F"/>
    <w:rsid w:val="00BE7596"/>
    <w:rsid w:val="00BF0AB4"/>
    <w:rsid w:val="00BF7B51"/>
    <w:rsid w:val="00C022FF"/>
    <w:rsid w:val="00C10BB9"/>
    <w:rsid w:val="00C150EE"/>
    <w:rsid w:val="00C248F2"/>
    <w:rsid w:val="00C25499"/>
    <w:rsid w:val="00C26AE2"/>
    <w:rsid w:val="00C30573"/>
    <w:rsid w:val="00C56AB2"/>
    <w:rsid w:val="00C57BD9"/>
    <w:rsid w:val="00C72A2F"/>
    <w:rsid w:val="00C75B62"/>
    <w:rsid w:val="00C84190"/>
    <w:rsid w:val="00C8606B"/>
    <w:rsid w:val="00C91B57"/>
    <w:rsid w:val="00C91B7C"/>
    <w:rsid w:val="00CB3B41"/>
    <w:rsid w:val="00CC0C06"/>
    <w:rsid w:val="00CC21DE"/>
    <w:rsid w:val="00CC7112"/>
    <w:rsid w:val="00CE7022"/>
    <w:rsid w:val="00CE748D"/>
    <w:rsid w:val="00CF7D9E"/>
    <w:rsid w:val="00D125B8"/>
    <w:rsid w:val="00D22074"/>
    <w:rsid w:val="00D324AE"/>
    <w:rsid w:val="00D44967"/>
    <w:rsid w:val="00D46AF7"/>
    <w:rsid w:val="00D47F52"/>
    <w:rsid w:val="00D75536"/>
    <w:rsid w:val="00D9287E"/>
    <w:rsid w:val="00D97689"/>
    <w:rsid w:val="00DA307B"/>
    <w:rsid w:val="00DA370C"/>
    <w:rsid w:val="00DA6DAA"/>
    <w:rsid w:val="00DB1453"/>
    <w:rsid w:val="00DC1A50"/>
    <w:rsid w:val="00DC511D"/>
    <w:rsid w:val="00DC7F31"/>
    <w:rsid w:val="00DD0D59"/>
    <w:rsid w:val="00DD0DBA"/>
    <w:rsid w:val="00DE3159"/>
    <w:rsid w:val="00DE5980"/>
    <w:rsid w:val="00DE6413"/>
    <w:rsid w:val="00DF6D81"/>
    <w:rsid w:val="00E116E5"/>
    <w:rsid w:val="00E15FAF"/>
    <w:rsid w:val="00E20B7D"/>
    <w:rsid w:val="00E33C23"/>
    <w:rsid w:val="00E35F7A"/>
    <w:rsid w:val="00E4131E"/>
    <w:rsid w:val="00E42A83"/>
    <w:rsid w:val="00E42E86"/>
    <w:rsid w:val="00E432D8"/>
    <w:rsid w:val="00E8021B"/>
    <w:rsid w:val="00E812EE"/>
    <w:rsid w:val="00E84D44"/>
    <w:rsid w:val="00E94872"/>
    <w:rsid w:val="00E94948"/>
    <w:rsid w:val="00EB7DCB"/>
    <w:rsid w:val="00EC2632"/>
    <w:rsid w:val="00ED12DB"/>
    <w:rsid w:val="00EE7A09"/>
    <w:rsid w:val="00EF1634"/>
    <w:rsid w:val="00EF574B"/>
    <w:rsid w:val="00F00D83"/>
    <w:rsid w:val="00F0185F"/>
    <w:rsid w:val="00F13686"/>
    <w:rsid w:val="00F16D16"/>
    <w:rsid w:val="00F22D56"/>
    <w:rsid w:val="00F309B8"/>
    <w:rsid w:val="00F43291"/>
    <w:rsid w:val="00F47B66"/>
    <w:rsid w:val="00F66035"/>
    <w:rsid w:val="00F72F99"/>
    <w:rsid w:val="00F82738"/>
    <w:rsid w:val="00F843BE"/>
    <w:rsid w:val="00F852F2"/>
    <w:rsid w:val="00F928FA"/>
    <w:rsid w:val="00F94D50"/>
    <w:rsid w:val="00FA3035"/>
    <w:rsid w:val="00FB0185"/>
    <w:rsid w:val="00FC2E69"/>
    <w:rsid w:val="00FC5CC9"/>
    <w:rsid w:val="00FE7B3D"/>
    <w:rsid w:val="00FF04D7"/>
    <w:rsid w:val="00FF4692"/>
    <w:rsid w:val="158D337A"/>
    <w:rsid w:val="27006D67"/>
    <w:rsid w:val="32CE1D50"/>
    <w:rsid w:val="3B7F2324"/>
    <w:rsid w:val="4C2C799A"/>
    <w:rsid w:val="5318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582322"/>
  <w15:docId w15:val="{B559A206-D572-40FD-8769-BFC4E56E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0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eastAsia="Times New Roman"/>
    </w:rPr>
  </w:style>
  <w:style w:type="character" w:styleId="Hyperlink">
    <w:name w:val="Hyperlink"/>
    <w:basedOn w:val="DefaultParagraphFont"/>
    <w:unhideWhenUsed/>
    <w:qFormat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u w:val="single"/>
      <w:lang w:eastAsia="bg-BG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qFormat/>
    <w:rPr>
      <w:rFonts w:ascii="Times New Roman" w:eastAsia="Times New Roman" w:hAnsi="Times New Roman"/>
      <w:b/>
      <w:sz w:val="3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99"/>
    <w:qFormat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qFormat/>
    <w:locked/>
    <w:rPr>
      <w:rFonts w:eastAsia="Times New Roman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b_borovan@abv.b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7D8C30-5E28-4D56-AA59-A6B379FA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BerkUser2</dc:creator>
  <cp:lastModifiedBy>Veselina Geormezovsk</cp:lastModifiedBy>
  <cp:revision>2</cp:revision>
  <cp:lastPrinted>2025-01-21T13:52:00Z</cp:lastPrinted>
  <dcterms:created xsi:type="dcterms:W3CDTF">2025-01-22T09:50:00Z</dcterms:created>
  <dcterms:modified xsi:type="dcterms:W3CDTF">2025-01-22T09:50:00Z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4215E48AE59844CFB76C1837464609A5</vt:lpwstr>
  </property>
</Properties>
</file>