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159" w14:textId="77777777" w:rsidR="0042774A" w:rsidRDefault="009473E1">
      <w:pPr>
        <w:spacing w:after="0" w:line="259" w:lineRule="auto"/>
        <w:ind w:left="32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6D5465A9" w:rsidR="0042774A" w:rsidRPr="00D75CF7" w:rsidRDefault="009473E1" w:rsidP="009473E1">
      <w:pPr>
        <w:pStyle w:val="1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 w:rsidRPr="00D75CF7">
        <w:rPr>
          <w:sz w:val="28"/>
          <w:szCs w:val="28"/>
        </w:rPr>
        <w:t xml:space="preserve"> </w:t>
      </w:r>
      <w:r w:rsidR="008E3D7E">
        <w:rPr>
          <w:sz w:val="28"/>
          <w:szCs w:val="28"/>
        </w:rPr>
        <w:t xml:space="preserve"> </w:t>
      </w:r>
      <w:r w:rsidRPr="00D75CF7">
        <w:rPr>
          <w:sz w:val="28"/>
          <w:szCs w:val="28"/>
        </w:rPr>
        <w:t>СПРАВКА</w:t>
      </w:r>
    </w:p>
    <w:p w14:paraId="65824E00" w14:textId="77777777" w:rsidR="008062BD" w:rsidRPr="00D75CF7" w:rsidRDefault="008062BD" w:rsidP="008062BD">
      <w:pPr>
        <w:rPr>
          <w:sz w:val="28"/>
          <w:szCs w:val="28"/>
        </w:rPr>
      </w:pPr>
    </w:p>
    <w:p w14:paraId="525C19DF" w14:textId="1E916952" w:rsidR="00D75CF7" w:rsidRDefault="009473E1" w:rsidP="00FA6A09">
      <w:pPr>
        <w:ind w:left="0" w:firstLine="0"/>
        <w:rPr>
          <w:sz w:val="28"/>
          <w:szCs w:val="28"/>
        </w:rPr>
      </w:pPr>
      <w:r w:rsidRPr="00B46A84">
        <w:rPr>
          <w:sz w:val="28"/>
          <w:szCs w:val="28"/>
        </w:rPr>
        <w:t xml:space="preserve">за </w:t>
      </w:r>
      <w:r w:rsidR="00026F99" w:rsidRPr="00B46A84">
        <w:rPr>
          <w:sz w:val="28"/>
          <w:szCs w:val="28"/>
        </w:rPr>
        <w:t>постъпилите</w:t>
      </w:r>
      <w:r w:rsidRPr="00B46A84">
        <w:rPr>
          <w:sz w:val="28"/>
          <w:szCs w:val="28"/>
        </w:rPr>
        <w:t xml:space="preserve"> предложения и становища по повод публикуван проект на </w:t>
      </w:r>
      <w:r w:rsidR="00FA6A09" w:rsidRPr="00FA6A09">
        <w:rPr>
          <w:sz w:val="28"/>
          <w:szCs w:val="28"/>
        </w:rPr>
        <w:t>Наредба за изменение и допълнение на  Наредба за опазване на обществения  ред на територията на община Борован</w:t>
      </w:r>
      <w:r w:rsidR="00FA6A09">
        <w:rPr>
          <w:sz w:val="28"/>
          <w:szCs w:val="28"/>
        </w:rPr>
        <w:t>.</w:t>
      </w:r>
    </w:p>
    <w:p w14:paraId="5D1B3D56" w14:textId="77777777" w:rsidR="00FA6A09" w:rsidRPr="00FA6A09" w:rsidRDefault="00FA6A09" w:rsidP="00FA6A09">
      <w:pPr>
        <w:ind w:left="0" w:firstLine="0"/>
        <w:rPr>
          <w:sz w:val="28"/>
          <w:szCs w:val="28"/>
        </w:rPr>
      </w:pPr>
    </w:p>
    <w:p w14:paraId="5ECD64E0" w14:textId="173E26E2" w:rsidR="00D75CF7" w:rsidRPr="00FA6A09" w:rsidRDefault="009473E1" w:rsidP="00FA6A09">
      <w:pPr>
        <w:ind w:left="0" w:firstLine="0"/>
        <w:rPr>
          <w:sz w:val="28"/>
          <w:szCs w:val="28"/>
        </w:rPr>
      </w:pPr>
      <w:r w:rsidRPr="00B46A84">
        <w:rPr>
          <w:sz w:val="28"/>
          <w:szCs w:val="28"/>
        </w:rPr>
        <w:t xml:space="preserve">На </w:t>
      </w:r>
      <w:r w:rsidR="00D75CF7" w:rsidRPr="00B46A84">
        <w:rPr>
          <w:sz w:val="28"/>
          <w:szCs w:val="28"/>
        </w:rPr>
        <w:t>10</w:t>
      </w:r>
      <w:r w:rsidRPr="00B46A84">
        <w:rPr>
          <w:sz w:val="28"/>
          <w:szCs w:val="28"/>
        </w:rPr>
        <w:t>.0</w:t>
      </w:r>
      <w:r w:rsidR="00D75CF7" w:rsidRPr="00B46A84">
        <w:rPr>
          <w:sz w:val="28"/>
          <w:szCs w:val="28"/>
        </w:rPr>
        <w:t>4</w:t>
      </w:r>
      <w:r w:rsidRPr="00B46A84">
        <w:rPr>
          <w:sz w:val="28"/>
          <w:szCs w:val="28"/>
        </w:rPr>
        <w:t>.202</w:t>
      </w:r>
      <w:r w:rsidR="00D75CF7" w:rsidRPr="00B46A84">
        <w:rPr>
          <w:sz w:val="28"/>
          <w:szCs w:val="28"/>
        </w:rPr>
        <w:t>5</w:t>
      </w:r>
      <w:r w:rsidRPr="00B46A84">
        <w:rPr>
          <w:sz w:val="28"/>
          <w:szCs w:val="28"/>
        </w:rPr>
        <w:t xml:space="preserve"> г. на интернет страницата на Община Борован в секция «ПРОЕКТ НА НОРМАТИВНИ ДОКУМЕНТИ&gt;&gt; беше публикуван проект </w:t>
      </w:r>
      <w:r w:rsidRPr="00FA6A09">
        <w:rPr>
          <w:sz w:val="28"/>
          <w:szCs w:val="28"/>
        </w:rPr>
        <w:t xml:space="preserve">на </w:t>
      </w:r>
      <w:r w:rsidR="00FA6A09" w:rsidRPr="00FA6A09">
        <w:rPr>
          <w:sz w:val="28"/>
          <w:szCs w:val="28"/>
        </w:rPr>
        <w:t>Наредба за изменение и допълнение на  Наредба за опазване на обществения  ред на територията на община Борован</w:t>
      </w:r>
    </w:p>
    <w:p w14:paraId="0E72933C" w14:textId="4F2D1236" w:rsidR="0042774A" w:rsidRPr="00D75CF7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Съставителят на проекта изрично беше обявил, че срокът за подаване на предложения и становища е 30 дни считано от</w:t>
      </w:r>
      <w:r w:rsidR="00D75CF7" w:rsidRPr="00D75CF7">
        <w:rPr>
          <w:sz w:val="28"/>
          <w:szCs w:val="28"/>
        </w:rPr>
        <w:t xml:space="preserve"> 11.04.2025г.</w:t>
      </w:r>
      <w:r w:rsidRPr="00D75CF7">
        <w:rPr>
          <w:sz w:val="28"/>
          <w:szCs w:val="28"/>
        </w:rPr>
        <w:t>, като беше указан и редът за това. В рамките на определения срок  не са постъпвали предложения и становища на посочените в съобщението адреси.</w:t>
      </w:r>
    </w:p>
    <w:p w14:paraId="5C871367" w14:textId="77777777" w:rsidR="009473E1" w:rsidRPr="00D75CF7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Pr="00D75CF7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D75CF7" w:rsidRDefault="008062BD" w:rsidP="009473E1">
      <w:pPr>
        <w:pStyle w:val="a3"/>
        <w:rPr>
          <w:sz w:val="28"/>
          <w:szCs w:val="28"/>
        </w:rPr>
      </w:pPr>
    </w:p>
    <w:p w14:paraId="332B66F1" w14:textId="092693D1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Таня Петкова</w:t>
      </w:r>
      <w:r w:rsidR="00060556" w:rsidRPr="00D75CF7">
        <w:rPr>
          <w:sz w:val="28"/>
          <w:szCs w:val="28"/>
        </w:rPr>
        <w:t xml:space="preserve">                                         /П/</w:t>
      </w:r>
    </w:p>
    <w:p w14:paraId="231907CA" w14:textId="77777777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Секретар на Община Борован</w:t>
      </w:r>
    </w:p>
    <w:sectPr w:rsidR="009473E1" w:rsidRPr="00D75CF7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1051A"/>
    <w:rsid w:val="00026F99"/>
    <w:rsid w:val="00060556"/>
    <w:rsid w:val="002365CC"/>
    <w:rsid w:val="00312729"/>
    <w:rsid w:val="0042774A"/>
    <w:rsid w:val="006D49C9"/>
    <w:rsid w:val="008062BD"/>
    <w:rsid w:val="008E3D7E"/>
    <w:rsid w:val="009473E1"/>
    <w:rsid w:val="00B46A84"/>
    <w:rsid w:val="00D75CF7"/>
    <w:rsid w:val="00EA0944"/>
    <w:rsid w:val="00F373A0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4</cp:revision>
  <cp:lastPrinted>2024-02-05T13:40:00Z</cp:lastPrinted>
  <dcterms:created xsi:type="dcterms:W3CDTF">2025-05-19T07:51:00Z</dcterms:created>
  <dcterms:modified xsi:type="dcterms:W3CDTF">2025-05-11T10:46:00Z</dcterms:modified>
</cp:coreProperties>
</file>